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3100" w14:textId="77777777" w:rsidR="00963ED9" w:rsidRDefault="00963ED9">
      <w:pPr>
        <w:rPr>
          <w:rStyle w:val="d2edcug0"/>
        </w:rPr>
      </w:pPr>
    </w:p>
    <w:p w14:paraId="54394E6D" w14:textId="02373F8D" w:rsidR="00963ED9" w:rsidRDefault="00963ED9" w:rsidP="00963E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E9A">
        <w:rPr>
          <w:rFonts w:ascii="Maiandra GD" w:hAnsi="Maiandra GD"/>
          <w:b/>
          <w:noProof/>
          <w:spacing w:val="-20"/>
          <w:sz w:val="44"/>
          <w:szCs w:val="52"/>
        </w:rPr>
        <w:drawing>
          <wp:inline distT="0" distB="0" distL="0" distR="0" wp14:anchorId="76B9E2A8" wp14:editId="1C8DB441">
            <wp:extent cx="3314700" cy="8858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7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A2B9109" w14:textId="77777777" w:rsidR="00652942" w:rsidRPr="00644D5D" w:rsidRDefault="00652942" w:rsidP="00652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644D5D">
        <w:rPr>
          <w:rFonts w:ascii="Times New Roman" w:eastAsia="Times New Roman" w:hAnsi="Times New Roman"/>
          <w:sz w:val="28"/>
          <w:szCs w:val="28"/>
          <w:lang w:eastAsia="pl-PL"/>
        </w:rPr>
        <w:t xml:space="preserve">Zadanie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dofinansowane</w:t>
      </w:r>
      <w:r w:rsidRPr="00644D5D">
        <w:rPr>
          <w:rFonts w:ascii="Times New Roman" w:eastAsia="Times New Roman" w:hAnsi="Times New Roman"/>
          <w:sz w:val="28"/>
          <w:szCs w:val="28"/>
          <w:lang w:eastAsia="pl-PL"/>
        </w:rPr>
        <w:t xml:space="preserve"> ze środków </w:t>
      </w:r>
    </w:p>
    <w:p w14:paraId="3467E73A" w14:textId="77777777" w:rsidR="00652942" w:rsidRPr="00644D5D" w:rsidRDefault="00652942" w:rsidP="00652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z budżetu </w:t>
      </w:r>
      <w:r w:rsidRPr="00644D5D">
        <w:rPr>
          <w:rFonts w:ascii="Times New Roman" w:eastAsia="Times New Roman" w:hAnsi="Times New Roman"/>
          <w:sz w:val="28"/>
          <w:szCs w:val="28"/>
          <w:lang w:eastAsia="pl-PL"/>
        </w:rPr>
        <w:t>Województwa Mazowieckiego</w:t>
      </w:r>
    </w:p>
    <w:p w14:paraId="14CF825E" w14:textId="77777777" w:rsidR="00963ED9" w:rsidRDefault="00963ED9">
      <w:pPr>
        <w:rPr>
          <w:rStyle w:val="d2edcug0"/>
        </w:rPr>
      </w:pPr>
    </w:p>
    <w:p w14:paraId="046475DD" w14:textId="77777777" w:rsidR="00963ED9" w:rsidRDefault="00963ED9">
      <w:pPr>
        <w:rPr>
          <w:rStyle w:val="d2edcug0"/>
        </w:rPr>
      </w:pPr>
    </w:p>
    <w:p w14:paraId="2F9FF9D1" w14:textId="77777777" w:rsidR="00963ED9" w:rsidRDefault="00963ED9">
      <w:pPr>
        <w:rPr>
          <w:rStyle w:val="d2edcug0"/>
        </w:rPr>
      </w:pPr>
    </w:p>
    <w:p w14:paraId="5A275FD8" w14:textId="77777777" w:rsidR="00557CB2" w:rsidRDefault="00227613" w:rsidP="00963ED9">
      <w:pPr>
        <w:ind w:firstLine="708"/>
        <w:jc w:val="both"/>
        <w:rPr>
          <w:rStyle w:val="d2edcug0"/>
          <w:rFonts w:ascii="Times New Roman" w:hAnsi="Times New Roman"/>
          <w:sz w:val="28"/>
          <w:szCs w:val="28"/>
        </w:rPr>
      </w:pPr>
      <w:r w:rsidRPr="00963ED9">
        <w:rPr>
          <w:rStyle w:val="d2edcug0"/>
          <w:rFonts w:ascii="Times New Roman" w:hAnsi="Times New Roman"/>
          <w:sz w:val="28"/>
          <w:szCs w:val="28"/>
        </w:rPr>
        <w:t>Zarząd Województwa Mazowieckiego</w:t>
      </w:r>
      <w:r w:rsidR="00963ED9">
        <w:rPr>
          <w:rStyle w:val="d2edcug0"/>
          <w:rFonts w:ascii="Times New Roman" w:hAnsi="Times New Roman"/>
          <w:sz w:val="28"/>
          <w:szCs w:val="28"/>
        </w:rPr>
        <w:t xml:space="preserve"> Uchwałą nr </w:t>
      </w:r>
      <w:r w:rsidR="00557CB2">
        <w:rPr>
          <w:rStyle w:val="d2edcug0"/>
          <w:rFonts w:ascii="Times New Roman" w:hAnsi="Times New Roman"/>
          <w:sz w:val="28"/>
          <w:szCs w:val="28"/>
        </w:rPr>
        <w:t>413</w:t>
      </w:r>
      <w:r w:rsidR="00963ED9">
        <w:rPr>
          <w:rStyle w:val="d2edcug0"/>
          <w:rFonts w:ascii="Times New Roman" w:hAnsi="Times New Roman"/>
          <w:sz w:val="28"/>
          <w:szCs w:val="28"/>
        </w:rPr>
        <w:t>/2</w:t>
      </w:r>
      <w:r w:rsidR="00557CB2">
        <w:rPr>
          <w:rStyle w:val="d2edcug0"/>
          <w:rFonts w:ascii="Times New Roman" w:hAnsi="Times New Roman"/>
          <w:sz w:val="28"/>
          <w:szCs w:val="28"/>
        </w:rPr>
        <w:t>17</w:t>
      </w:r>
      <w:r w:rsidR="00963ED9">
        <w:rPr>
          <w:rStyle w:val="d2edcug0"/>
          <w:rFonts w:ascii="Times New Roman" w:hAnsi="Times New Roman"/>
          <w:sz w:val="28"/>
          <w:szCs w:val="28"/>
        </w:rPr>
        <w:t xml:space="preserve">/21 z dnia </w:t>
      </w:r>
      <w:r w:rsidR="00963ED9">
        <w:rPr>
          <w:rStyle w:val="d2edcug0"/>
          <w:rFonts w:ascii="Times New Roman" w:hAnsi="Times New Roman"/>
          <w:sz w:val="28"/>
          <w:szCs w:val="28"/>
        </w:rPr>
        <w:br/>
      </w:r>
      <w:r w:rsidR="00557CB2">
        <w:rPr>
          <w:rStyle w:val="d2edcug0"/>
          <w:rFonts w:ascii="Times New Roman" w:hAnsi="Times New Roman"/>
          <w:sz w:val="28"/>
          <w:szCs w:val="28"/>
        </w:rPr>
        <w:t>23 marca</w:t>
      </w:r>
      <w:r w:rsidR="00963ED9">
        <w:rPr>
          <w:rStyle w:val="d2edcug0"/>
          <w:rFonts w:ascii="Times New Roman" w:hAnsi="Times New Roman"/>
          <w:sz w:val="28"/>
          <w:szCs w:val="28"/>
        </w:rPr>
        <w:t xml:space="preserve"> 2021 roku</w:t>
      </w:r>
      <w:r w:rsidRPr="00963ED9">
        <w:rPr>
          <w:rStyle w:val="d2edcug0"/>
          <w:rFonts w:ascii="Times New Roman" w:hAnsi="Times New Roman"/>
          <w:sz w:val="28"/>
          <w:szCs w:val="28"/>
        </w:rPr>
        <w:t xml:space="preserve"> podjął decyzję w sprawie </w:t>
      </w:r>
      <w:r w:rsidR="00963ED9">
        <w:rPr>
          <w:rStyle w:val="d2edcug0"/>
          <w:rFonts w:ascii="Times New Roman" w:hAnsi="Times New Roman"/>
          <w:sz w:val="28"/>
          <w:szCs w:val="28"/>
        </w:rPr>
        <w:t xml:space="preserve"> udzielenia dofinansowania zadań publicznych</w:t>
      </w:r>
      <w:r w:rsidR="00557CB2">
        <w:rPr>
          <w:rStyle w:val="d2edcug0"/>
          <w:rFonts w:ascii="Times New Roman" w:hAnsi="Times New Roman"/>
          <w:sz w:val="28"/>
          <w:szCs w:val="28"/>
        </w:rPr>
        <w:t xml:space="preserve"> w trybie art. 19a ustawy z dnia 24 kwietnia 2003 r. o działalności  pożytku publicznego i wolontariacie w obszarze „Wspieranie i upowszechnianie kultury fizycznej w 2021 roku.</w:t>
      </w:r>
    </w:p>
    <w:p w14:paraId="17F711E8" w14:textId="75D675D4" w:rsidR="00963ED9" w:rsidRDefault="00227613" w:rsidP="000B1B2C">
      <w:pPr>
        <w:ind w:firstLine="708"/>
        <w:jc w:val="both"/>
        <w:rPr>
          <w:rStyle w:val="d2edcug0"/>
          <w:rFonts w:ascii="Times New Roman" w:hAnsi="Times New Roman"/>
          <w:sz w:val="28"/>
          <w:szCs w:val="28"/>
        </w:rPr>
      </w:pPr>
      <w:r w:rsidRPr="00963ED9">
        <w:rPr>
          <w:rStyle w:val="d2edcug0"/>
          <w:rFonts w:ascii="Times New Roman" w:hAnsi="Times New Roman"/>
          <w:sz w:val="28"/>
          <w:szCs w:val="28"/>
        </w:rPr>
        <w:t>Zgodnie z</w:t>
      </w:r>
      <w:r w:rsidR="00963ED9">
        <w:rPr>
          <w:rStyle w:val="d2edcug0"/>
          <w:rFonts w:ascii="Times New Roman" w:hAnsi="Times New Roman"/>
          <w:sz w:val="28"/>
          <w:szCs w:val="28"/>
        </w:rPr>
        <w:t xml:space="preserve"> uchwałą</w:t>
      </w:r>
      <w:r w:rsidRPr="00963ED9">
        <w:rPr>
          <w:rStyle w:val="d2edcug0"/>
          <w:rFonts w:ascii="Times New Roman" w:hAnsi="Times New Roman"/>
          <w:sz w:val="28"/>
          <w:szCs w:val="28"/>
        </w:rPr>
        <w:t xml:space="preserve"> Zarządu</w:t>
      </w:r>
      <w:r w:rsidR="000B1B2C">
        <w:rPr>
          <w:rStyle w:val="d2edcug0"/>
          <w:rFonts w:ascii="Times New Roman" w:hAnsi="Times New Roman"/>
          <w:sz w:val="28"/>
          <w:szCs w:val="28"/>
        </w:rPr>
        <w:t xml:space="preserve"> </w:t>
      </w:r>
      <w:r w:rsidR="000B1B2C" w:rsidRPr="00963ED9">
        <w:rPr>
          <w:rStyle w:val="d2edcug0"/>
          <w:rFonts w:ascii="Times New Roman" w:hAnsi="Times New Roman"/>
          <w:sz w:val="28"/>
          <w:szCs w:val="28"/>
        </w:rPr>
        <w:t>Województwa Mazowieckiego</w:t>
      </w:r>
      <w:r w:rsidRPr="00963ED9">
        <w:rPr>
          <w:rStyle w:val="d2edcug0"/>
          <w:rFonts w:ascii="Times New Roman" w:hAnsi="Times New Roman"/>
          <w:sz w:val="28"/>
          <w:szCs w:val="28"/>
        </w:rPr>
        <w:t xml:space="preserve"> oferta </w:t>
      </w:r>
      <w:r w:rsidR="000B1B2C">
        <w:rPr>
          <w:rStyle w:val="d2edcug0"/>
          <w:rFonts w:ascii="Times New Roman" w:hAnsi="Times New Roman"/>
          <w:sz w:val="28"/>
          <w:szCs w:val="28"/>
        </w:rPr>
        <w:t>Ochotniczej Straży Pożarnej w Ludwinowie</w:t>
      </w:r>
      <w:r w:rsidR="00963ED9" w:rsidRPr="00963ED9">
        <w:rPr>
          <w:rStyle w:val="d2edcug0"/>
          <w:rFonts w:ascii="Times New Roman" w:hAnsi="Times New Roman"/>
          <w:sz w:val="28"/>
          <w:szCs w:val="28"/>
        </w:rPr>
        <w:t xml:space="preserve"> </w:t>
      </w:r>
      <w:r w:rsidRPr="00963ED9">
        <w:rPr>
          <w:rStyle w:val="d2edcug0"/>
          <w:rFonts w:ascii="Times New Roman" w:hAnsi="Times New Roman"/>
          <w:sz w:val="28"/>
          <w:szCs w:val="28"/>
        </w:rPr>
        <w:t xml:space="preserve"> </w:t>
      </w:r>
      <w:r w:rsidR="00557CB2">
        <w:rPr>
          <w:rStyle w:val="d2edcug0"/>
          <w:rFonts w:ascii="Times New Roman" w:hAnsi="Times New Roman"/>
          <w:sz w:val="28"/>
          <w:szCs w:val="28"/>
        </w:rPr>
        <w:t xml:space="preserve">dla zadania pn. </w:t>
      </w:r>
      <w:r w:rsidR="00557CB2" w:rsidRPr="00557CB2">
        <w:rPr>
          <w:rStyle w:val="d2edcug0"/>
          <w:rFonts w:ascii="Times New Roman" w:hAnsi="Times New Roman"/>
          <w:sz w:val="28"/>
          <w:szCs w:val="28"/>
        </w:rPr>
        <w:t>„</w:t>
      </w:r>
      <w:r w:rsidR="000B1B2C" w:rsidRPr="000B1B2C">
        <w:rPr>
          <w:rStyle w:val="d2edcug0"/>
          <w:rFonts w:ascii="Times New Roman" w:hAnsi="Times New Roman"/>
          <w:sz w:val="28"/>
          <w:szCs w:val="28"/>
        </w:rPr>
        <w:t>W zdrowym ciele zdrowy duch - Turniej sportowy w Ludwinowie</w:t>
      </w:r>
      <w:r w:rsidR="00557CB2" w:rsidRPr="00557CB2">
        <w:rPr>
          <w:rStyle w:val="d2edcug0"/>
          <w:rFonts w:ascii="Times New Roman" w:hAnsi="Times New Roman"/>
          <w:sz w:val="28"/>
          <w:szCs w:val="28"/>
        </w:rPr>
        <w:t>”</w:t>
      </w:r>
      <w:r w:rsidRPr="00963ED9">
        <w:rPr>
          <w:rStyle w:val="d2edcug0"/>
          <w:rFonts w:ascii="Times New Roman" w:hAnsi="Times New Roman"/>
          <w:sz w:val="28"/>
          <w:szCs w:val="28"/>
        </w:rPr>
        <w:t xml:space="preserve"> </w:t>
      </w:r>
      <w:r w:rsidR="00963ED9">
        <w:rPr>
          <w:rStyle w:val="d2edcug0"/>
          <w:rFonts w:ascii="Times New Roman" w:hAnsi="Times New Roman"/>
          <w:sz w:val="28"/>
          <w:szCs w:val="28"/>
        </w:rPr>
        <w:t xml:space="preserve"> </w:t>
      </w:r>
      <w:r w:rsidRPr="00963ED9">
        <w:rPr>
          <w:rStyle w:val="d2edcug0"/>
          <w:rFonts w:ascii="Times New Roman" w:hAnsi="Times New Roman"/>
          <w:sz w:val="28"/>
          <w:szCs w:val="28"/>
        </w:rPr>
        <w:t xml:space="preserve">uzyskała dotację na kwotę </w:t>
      </w:r>
      <w:r w:rsidR="000B1B2C">
        <w:rPr>
          <w:rStyle w:val="d2edcug0"/>
          <w:rFonts w:ascii="Times New Roman" w:hAnsi="Times New Roman"/>
          <w:sz w:val="28"/>
          <w:szCs w:val="28"/>
        </w:rPr>
        <w:t>4</w:t>
      </w:r>
      <w:r w:rsidR="00963ED9" w:rsidRPr="00963ED9">
        <w:rPr>
          <w:rStyle w:val="d2edcug0"/>
          <w:rFonts w:ascii="Times New Roman" w:hAnsi="Times New Roman"/>
          <w:sz w:val="28"/>
          <w:szCs w:val="28"/>
        </w:rPr>
        <w:t xml:space="preserve"> 000,00 zł. </w:t>
      </w:r>
    </w:p>
    <w:p w14:paraId="247AD78C" w14:textId="56ACDB9B" w:rsidR="00557CB2" w:rsidRDefault="00557CB2" w:rsidP="0054267C">
      <w:pPr>
        <w:ind w:firstLine="708"/>
        <w:jc w:val="both"/>
        <w:rPr>
          <w:rStyle w:val="d2edcug0"/>
          <w:rFonts w:ascii="Times New Roman" w:hAnsi="Times New Roman"/>
          <w:sz w:val="28"/>
          <w:szCs w:val="28"/>
        </w:rPr>
      </w:pPr>
      <w:r>
        <w:rPr>
          <w:rStyle w:val="d2edcug0"/>
          <w:rFonts w:ascii="Times New Roman" w:hAnsi="Times New Roman"/>
          <w:sz w:val="28"/>
          <w:szCs w:val="28"/>
        </w:rPr>
        <w:t xml:space="preserve">Zaplanowane przez </w:t>
      </w:r>
      <w:r w:rsidR="000B1B2C">
        <w:rPr>
          <w:rStyle w:val="d2edcug0"/>
          <w:rFonts w:ascii="Times New Roman" w:hAnsi="Times New Roman"/>
          <w:sz w:val="28"/>
          <w:szCs w:val="28"/>
        </w:rPr>
        <w:t xml:space="preserve"> OSP w Ludwinowie zadanie </w:t>
      </w:r>
      <w:r w:rsidR="000B1B2C" w:rsidRPr="000B1B2C">
        <w:rPr>
          <w:rStyle w:val="d2edcug0"/>
          <w:rFonts w:ascii="Times New Roman" w:hAnsi="Times New Roman"/>
          <w:sz w:val="28"/>
          <w:szCs w:val="28"/>
        </w:rPr>
        <w:t>skupia się na promowaniu aktywności fizycznej oraz zdrowej rywalizacji podczas</w:t>
      </w:r>
      <w:r w:rsidR="000B1B2C">
        <w:rPr>
          <w:rStyle w:val="d2edcug0"/>
          <w:rFonts w:ascii="Times New Roman" w:hAnsi="Times New Roman"/>
          <w:sz w:val="28"/>
          <w:szCs w:val="28"/>
        </w:rPr>
        <w:t xml:space="preserve"> </w:t>
      </w:r>
      <w:r w:rsidR="000B1B2C" w:rsidRPr="000B1B2C">
        <w:rPr>
          <w:rStyle w:val="d2edcug0"/>
          <w:rFonts w:ascii="Times New Roman" w:hAnsi="Times New Roman"/>
          <w:sz w:val="28"/>
          <w:szCs w:val="28"/>
        </w:rPr>
        <w:t>uprawiania sportu. Zadanie polega na zorganizowaniu jednodniowej, otwartej imprezy sportowej</w:t>
      </w:r>
      <w:r w:rsidR="000B1B2C">
        <w:rPr>
          <w:rStyle w:val="d2edcug0"/>
          <w:rFonts w:ascii="Times New Roman" w:hAnsi="Times New Roman"/>
          <w:sz w:val="28"/>
          <w:szCs w:val="28"/>
        </w:rPr>
        <w:t xml:space="preserve"> </w:t>
      </w:r>
      <w:r w:rsidR="000B1B2C" w:rsidRPr="000B1B2C">
        <w:rPr>
          <w:rStyle w:val="d2edcug0"/>
          <w:rFonts w:ascii="Times New Roman" w:hAnsi="Times New Roman"/>
          <w:sz w:val="28"/>
          <w:szCs w:val="28"/>
        </w:rPr>
        <w:t xml:space="preserve">na terenie </w:t>
      </w:r>
      <w:r w:rsidR="000B1B2C">
        <w:rPr>
          <w:rStyle w:val="d2edcug0"/>
          <w:rFonts w:ascii="Times New Roman" w:hAnsi="Times New Roman"/>
          <w:sz w:val="28"/>
          <w:szCs w:val="28"/>
        </w:rPr>
        <w:t>Sołectwa Ludwinów</w:t>
      </w:r>
      <w:r w:rsidR="000B1B2C" w:rsidRPr="000B1B2C">
        <w:rPr>
          <w:rStyle w:val="d2edcug0"/>
          <w:rFonts w:ascii="Times New Roman" w:hAnsi="Times New Roman"/>
          <w:sz w:val="28"/>
          <w:szCs w:val="28"/>
        </w:rPr>
        <w:t>, obejmującej zawody sportowe z konkurencjami sprawnościowymi</w:t>
      </w:r>
      <w:r w:rsidR="000B1B2C">
        <w:rPr>
          <w:rStyle w:val="d2edcug0"/>
          <w:rFonts w:ascii="Times New Roman" w:hAnsi="Times New Roman"/>
          <w:sz w:val="28"/>
          <w:szCs w:val="28"/>
        </w:rPr>
        <w:t xml:space="preserve">. </w:t>
      </w:r>
      <w:r w:rsidR="000B1B2C" w:rsidRPr="000B1B2C">
        <w:rPr>
          <w:rStyle w:val="d2edcug0"/>
          <w:rFonts w:ascii="Times New Roman" w:hAnsi="Times New Roman"/>
          <w:sz w:val="28"/>
          <w:szCs w:val="28"/>
        </w:rPr>
        <w:t>Zwieńczeniem</w:t>
      </w:r>
      <w:r w:rsidR="000B1B2C">
        <w:rPr>
          <w:rStyle w:val="d2edcug0"/>
          <w:rFonts w:ascii="Times New Roman" w:hAnsi="Times New Roman"/>
          <w:sz w:val="28"/>
          <w:szCs w:val="28"/>
        </w:rPr>
        <w:t xml:space="preserve"> </w:t>
      </w:r>
      <w:r w:rsidR="000B1B2C" w:rsidRPr="000B1B2C">
        <w:rPr>
          <w:rStyle w:val="d2edcug0"/>
          <w:rFonts w:ascii="Times New Roman" w:hAnsi="Times New Roman"/>
          <w:sz w:val="28"/>
          <w:szCs w:val="28"/>
        </w:rPr>
        <w:t xml:space="preserve">projektu będzie przeprowadzenie </w:t>
      </w:r>
      <w:r w:rsidR="0054267C">
        <w:rPr>
          <w:rStyle w:val="d2edcug0"/>
          <w:rFonts w:ascii="Times New Roman" w:hAnsi="Times New Roman"/>
          <w:sz w:val="28"/>
          <w:szCs w:val="28"/>
        </w:rPr>
        <w:t>w dniu zawodów</w:t>
      </w:r>
      <w:r w:rsidR="000B1B2C" w:rsidRPr="000B1B2C">
        <w:rPr>
          <w:rStyle w:val="d2edcug0"/>
          <w:rFonts w:ascii="Times New Roman" w:hAnsi="Times New Roman"/>
          <w:sz w:val="28"/>
          <w:szCs w:val="28"/>
        </w:rPr>
        <w:t xml:space="preserve"> rajdu rowerowego dla</w:t>
      </w:r>
      <w:r w:rsidR="0054267C">
        <w:rPr>
          <w:rStyle w:val="d2edcug0"/>
          <w:rFonts w:ascii="Times New Roman" w:hAnsi="Times New Roman"/>
          <w:sz w:val="28"/>
          <w:szCs w:val="28"/>
        </w:rPr>
        <w:t xml:space="preserve"> </w:t>
      </w:r>
      <w:r w:rsidR="000B1B2C" w:rsidRPr="000B1B2C">
        <w:rPr>
          <w:rStyle w:val="d2edcug0"/>
          <w:rFonts w:ascii="Times New Roman" w:hAnsi="Times New Roman"/>
          <w:sz w:val="28"/>
          <w:szCs w:val="28"/>
        </w:rPr>
        <w:t>wszystkich uczestników i zaproszonych gości oraz wszystkich chętnych osób, które zdecydują się</w:t>
      </w:r>
      <w:r w:rsidR="0054267C">
        <w:rPr>
          <w:rStyle w:val="d2edcug0"/>
          <w:rFonts w:ascii="Times New Roman" w:hAnsi="Times New Roman"/>
          <w:sz w:val="28"/>
          <w:szCs w:val="28"/>
        </w:rPr>
        <w:t xml:space="preserve"> </w:t>
      </w:r>
      <w:r w:rsidR="000B1B2C" w:rsidRPr="000B1B2C">
        <w:rPr>
          <w:rStyle w:val="d2edcug0"/>
          <w:rFonts w:ascii="Times New Roman" w:hAnsi="Times New Roman"/>
          <w:sz w:val="28"/>
          <w:szCs w:val="28"/>
        </w:rPr>
        <w:t>dołączyć do peletonu podczas przejazdu rajdu.</w:t>
      </w:r>
    </w:p>
    <w:p w14:paraId="4071AB17" w14:textId="77777777" w:rsidR="00652942" w:rsidRDefault="00652942" w:rsidP="0054267C">
      <w:pPr>
        <w:ind w:firstLine="708"/>
        <w:jc w:val="both"/>
        <w:rPr>
          <w:rStyle w:val="d2edcug0"/>
          <w:rFonts w:ascii="Times New Roman" w:hAnsi="Times New Roman"/>
          <w:sz w:val="28"/>
          <w:szCs w:val="28"/>
        </w:rPr>
      </w:pPr>
    </w:p>
    <w:p w14:paraId="4C4789D4" w14:textId="5040CA1E" w:rsidR="006379B1" w:rsidRPr="00494DCC" w:rsidRDefault="006379B1" w:rsidP="00557CB2">
      <w:pPr>
        <w:ind w:firstLine="708"/>
        <w:jc w:val="both"/>
        <w:rPr>
          <w:rStyle w:val="d2edcug0"/>
          <w:rFonts w:ascii="Times New Roman" w:hAnsi="Times New Roman"/>
          <w:sz w:val="28"/>
          <w:szCs w:val="28"/>
        </w:rPr>
      </w:pPr>
      <w:r>
        <w:rPr>
          <w:rStyle w:val="d2edcug0"/>
          <w:rFonts w:ascii="Times New Roman" w:hAnsi="Times New Roman"/>
          <w:sz w:val="28"/>
          <w:szCs w:val="28"/>
        </w:rPr>
        <w:t xml:space="preserve"> </w:t>
      </w:r>
    </w:p>
    <w:p w14:paraId="77570599" w14:textId="7BB018A7" w:rsidR="00963ED9" w:rsidRDefault="00963ED9" w:rsidP="0065294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978560B" w14:textId="38E8B1B9" w:rsidR="00963ED9" w:rsidRDefault="00963ED9" w:rsidP="00963E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Koordynator projektu:</w:t>
      </w:r>
    </w:p>
    <w:p w14:paraId="51F6C5BF" w14:textId="4D45865F" w:rsidR="00963ED9" w:rsidRPr="00963ED9" w:rsidRDefault="00963ED9" w:rsidP="00963E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Marta Krusiewicz</w:t>
      </w:r>
    </w:p>
    <w:sectPr w:rsidR="00963ED9" w:rsidRPr="00963ED9" w:rsidSect="00963ED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298C"/>
    <w:multiLevelType w:val="hybridMultilevel"/>
    <w:tmpl w:val="37C8554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974348"/>
    <w:multiLevelType w:val="hybridMultilevel"/>
    <w:tmpl w:val="183890DE"/>
    <w:lvl w:ilvl="0" w:tplc="71F43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7C"/>
    <w:rsid w:val="000B1B2C"/>
    <w:rsid w:val="00227613"/>
    <w:rsid w:val="003211DC"/>
    <w:rsid w:val="004011A7"/>
    <w:rsid w:val="00494DCC"/>
    <w:rsid w:val="004959BD"/>
    <w:rsid w:val="004D765D"/>
    <w:rsid w:val="0054267C"/>
    <w:rsid w:val="00557CB2"/>
    <w:rsid w:val="006379B1"/>
    <w:rsid w:val="00652942"/>
    <w:rsid w:val="00667CC0"/>
    <w:rsid w:val="00855A8E"/>
    <w:rsid w:val="00963ED9"/>
    <w:rsid w:val="00EB0007"/>
    <w:rsid w:val="00F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F176"/>
  <w15:chartTrackingRefBased/>
  <w15:docId w15:val="{16D0862B-000B-4E05-AFA8-05F3B600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E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227613"/>
  </w:style>
  <w:style w:type="paragraph" w:styleId="Akapitzlist">
    <w:name w:val="List Paragraph"/>
    <w:basedOn w:val="Normalny"/>
    <w:uiPriority w:val="34"/>
    <w:qFormat/>
    <w:rsid w:val="00494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Modrzejewski</dc:creator>
  <cp:keywords/>
  <dc:description/>
  <cp:lastModifiedBy>Wojciech Modrzejewski</cp:lastModifiedBy>
  <cp:revision>5</cp:revision>
  <cp:lastPrinted>2021-05-24T13:20:00Z</cp:lastPrinted>
  <dcterms:created xsi:type="dcterms:W3CDTF">2021-05-24T13:20:00Z</dcterms:created>
  <dcterms:modified xsi:type="dcterms:W3CDTF">2021-06-16T06:15:00Z</dcterms:modified>
</cp:coreProperties>
</file>