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A8F1" w14:textId="4183E99E" w:rsidR="00C30359" w:rsidRPr="00BE7BDF" w:rsidRDefault="00C30359" w:rsidP="0082659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KLAUZULA INFORMACYJNA DLA CZŁONKA RODZINY WYMIENIONEGO W OŚWIADCZENIA RODZICA / PEŁNOLETNIEGO UCZNIA</w:t>
      </w:r>
    </w:p>
    <w:p w14:paraId="75111C4F" w14:textId="77777777" w:rsidR="00C30359" w:rsidRPr="00BE7BDF" w:rsidRDefault="00C30359" w:rsidP="008265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7BDF">
        <w:rPr>
          <w:rFonts w:ascii="Times New Roman" w:eastAsia="Times New Roman" w:hAnsi="Times New Roman" w:cs="Times New Roman"/>
          <w:b/>
          <w:sz w:val="32"/>
          <w:szCs w:val="32"/>
        </w:rPr>
        <w:t>Klauzula informacyjna</w:t>
      </w:r>
    </w:p>
    <w:p w14:paraId="2C77FF28" w14:textId="77777777" w:rsidR="00C30359" w:rsidRPr="00BE7BDF" w:rsidRDefault="00C30359" w:rsidP="008265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47022" w14:textId="614E39D2" w:rsidR="00C30359" w:rsidRPr="00BE7BDF" w:rsidRDefault="00C30359" w:rsidP="00826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A2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U.</w:t>
      </w:r>
      <w:r w:rsidR="00A2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UE.</w:t>
      </w:r>
      <w:r w:rsidR="00A2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L. z 2016r. Nr 119, s.1 ze zm.) - dalej: „RODO” informuję, że:</w:t>
      </w:r>
    </w:p>
    <w:p w14:paraId="7DCE9094" w14:textId="77777777" w:rsidR="00C30359" w:rsidRPr="00BE7BDF" w:rsidRDefault="00C30359" w:rsidP="008265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D81DC" w14:textId="20ABBD3C" w:rsidR="00C30359" w:rsidRPr="00A25DEE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EE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</w:t>
      </w:r>
      <w:r w:rsidR="00A25DEE" w:rsidRPr="00A25DEE">
        <w:rPr>
          <w:rFonts w:ascii="Times New Roman" w:eastAsia="Times New Roman" w:hAnsi="Times New Roman" w:cs="Times New Roman"/>
          <w:sz w:val="24"/>
          <w:szCs w:val="24"/>
        </w:rPr>
        <w:t xml:space="preserve">Wójt Gminy Jakubów, ul. Mińska 15, 05-306 Jakubów, tel. 25 757 91 90, e-mail: sekretariat@jakubow.pl.  </w:t>
      </w:r>
    </w:p>
    <w:p w14:paraId="67BBDE1D" w14:textId="1E6F1632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A25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inspektor@cbi24.pl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lub pisemnie pod </w:t>
      </w:r>
      <w:r w:rsidR="00C30E57" w:rsidRPr="00BE7BDF">
        <w:rPr>
          <w:rFonts w:ascii="Times New Roman" w:eastAsia="Times New Roman" w:hAnsi="Times New Roman" w:cs="Times New Roman"/>
          <w:sz w:val="24"/>
          <w:szCs w:val="24"/>
        </w:rPr>
        <w:t xml:space="preserve">wskazany powyżej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adres Administratora.</w:t>
      </w:r>
    </w:p>
    <w:p w14:paraId="013F1C73" w14:textId="095CEF26" w:rsidR="00801B12" w:rsidRPr="00BE7BDF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 celu złożenia wniosku o udział w konkursie Grantowym Cyfrowa Gmina – Wsparcie dzieci z rodzin pegeerowskich w rozwoju cyfrowym – „Granty PPGR”, a w przypadku spełnienia warunków </w:t>
      </w:r>
      <w:r w:rsidR="00801B12" w:rsidRPr="00BE7BDF">
        <w:rPr>
          <w:rFonts w:ascii="Times New Roman" w:eastAsia="Times New Roman" w:hAnsi="Times New Roman" w:cs="Times New Roman"/>
          <w:sz w:val="24"/>
          <w:szCs w:val="24"/>
        </w:rPr>
        <w:t xml:space="preserve">do uzyskania grantu ‒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w celu udziału w </w:t>
      </w:r>
      <w:r w:rsidR="00801B12" w:rsidRPr="00BE7BDF"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konkursie wnioskodawcy</w:t>
      </w:r>
      <w:r w:rsidR="00801B12" w:rsidRPr="00BE7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3210" w14:textId="5E6DBE31" w:rsidR="00801B12" w:rsidRDefault="00801B12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Pani/Pana danych jest art. 6 ust. 1 lit. </w:t>
      </w:r>
      <w:r w:rsidR="009D47F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) RODO</w:t>
      </w:r>
      <w:r w:rsidR="00012B21">
        <w:rPr>
          <w:rFonts w:ascii="Times New Roman" w:eastAsia="Times New Roman" w:hAnsi="Times New Roman" w:cs="Times New Roman"/>
          <w:sz w:val="24"/>
          <w:szCs w:val="24"/>
        </w:rPr>
        <w:t xml:space="preserve"> ‒ </w:t>
      </w:r>
      <w:r w:rsidR="004E0802" w:rsidRPr="004E0802">
        <w:rPr>
          <w:rFonts w:ascii="Times New Roman" w:eastAsia="Times New Roman" w:hAnsi="Times New Roman" w:cs="Times New Roman"/>
          <w:sz w:val="24"/>
          <w:szCs w:val="24"/>
        </w:rPr>
        <w:t>przetwarzanie jest niezbędne do wykonania zadania realizowanego w interesie publicznym</w:t>
      </w:r>
      <w:r w:rsidR="00E27085">
        <w:rPr>
          <w:rFonts w:ascii="Times New Roman" w:eastAsia="Times New Roman" w:hAnsi="Times New Roman" w:cs="Times New Roman"/>
          <w:sz w:val="24"/>
          <w:szCs w:val="24"/>
        </w:rPr>
        <w:t>, tj. realizacji projektu, o którym mowa w pkt 3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64FC5" w14:textId="0B5A6FD4" w:rsidR="00973592" w:rsidRPr="00BE7BDF" w:rsidRDefault="00973592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przez Państwa danych osobowych jest dobrowolne, a ich niepodanie skutkować będzie niemożnością realizacji celu wskazanego w pkt 3.</w:t>
      </w:r>
    </w:p>
    <w:p w14:paraId="488C05C0" w14:textId="6D249B21" w:rsidR="00C30359" w:rsidRPr="00BE7BDF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Administrator przetwarza </w:t>
      </w:r>
      <w:r w:rsidR="00314B81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dane osobowe t.j.</w:t>
      </w:r>
      <w:r w:rsidR="005641CC" w:rsidRPr="00BE7B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imię i nazwisko oraz informację o tym czy pracował</w:t>
      </w:r>
      <w:r w:rsidR="00314B8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81">
        <w:rPr>
          <w:rFonts w:ascii="Times New Roman" w:eastAsia="Times New Roman" w:hAnsi="Times New Roman" w:cs="Times New Roman"/>
          <w:sz w:val="24"/>
          <w:szCs w:val="24"/>
        </w:rPr>
        <w:t xml:space="preserve">Pani/Pan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niegdyś w zlikwidowanym państwowym przedsiębiorstwie gospodarki rolnej i zamieszkiwał w miejscowości objętej PPGR</w:t>
      </w:r>
      <w:r w:rsidR="00A25D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56773" w14:textId="688317B5" w:rsidR="00C30359" w:rsidRPr="00BE7BDF" w:rsidRDefault="00C30359" w:rsidP="00826599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na czas </w:t>
      </w:r>
      <w:r w:rsidR="008C2E96">
        <w:rPr>
          <w:rFonts w:ascii="Times New Roman" w:eastAsia="Times New Roman" w:hAnsi="Times New Roman" w:cs="Times New Roman"/>
          <w:sz w:val="24"/>
          <w:szCs w:val="24"/>
        </w:rPr>
        <w:t>niezbędny do złożenia i rozpoznania wniosku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o przyznanie granu</w:t>
      </w:r>
      <w:r w:rsidR="008C2E96">
        <w:rPr>
          <w:rFonts w:ascii="Times New Roman" w:eastAsia="Times New Roman" w:hAnsi="Times New Roman" w:cs="Times New Roman"/>
          <w:sz w:val="24"/>
          <w:szCs w:val="24"/>
        </w:rPr>
        <w:t xml:space="preserve">, składanego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BC5E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2E96">
        <w:rPr>
          <w:rFonts w:ascii="Times New Roman" w:eastAsia="Times New Roman" w:hAnsi="Times New Roman" w:cs="Times New Roman"/>
          <w:sz w:val="24"/>
          <w:szCs w:val="24"/>
        </w:rPr>
        <w:t xml:space="preserve">dministratora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do Skarb</w:t>
      </w:r>
      <w:r w:rsidR="00A25DE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Państwa, w imieniu którego działa Centrum Projektów Polska Cyfrowa, z siedzibą w Warszawie, 01-044, przy ul. Spokojnej 13A oraz w przypadku podpisania umowy o powierzeniu grantu na czas realizacji tej umowy, a następnie </w:t>
      </w:r>
      <w:r w:rsidR="00372C64">
        <w:rPr>
          <w:rFonts w:ascii="Times New Roman" w:eastAsia="Times New Roman" w:hAnsi="Times New Roman" w:cs="Times New Roman"/>
          <w:sz w:val="24"/>
          <w:szCs w:val="24"/>
        </w:rPr>
        <w:t xml:space="preserve">‒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z godnie z zapisami umowy</w:t>
      </w:r>
      <w:r w:rsidR="00372C64">
        <w:rPr>
          <w:rFonts w:ascii="Times New Roman" w:eastAsia="Times New Roman" w:hAnsi="Times New Roman" w:cs="Times New Roman"/>
          <w:sz w:val="24"/>
          <w:szCs w:val="24"/>
        </w:rPr>
        <w:t xml:space="preserve"> ‒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na czas trwałości projektu tj</w:t>
      </w:r>
      <w:r w:rsidR="00381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5DEE">
        <w:rPr>
          <w:rFonts w:ascii="Times New Roman" w:eastAsia="Times New Roman" w:hAnsi="Times New Roman" w:cs="Times New Roman"/>
          <w:sz w:val="24"/>
          <w:szCs w:val="24"/>
        </w:rPr>
        <w:t>2 lata.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 Po tym okresie dokumentacja będzie przechowywana zgodnie z przepisami archiwalnymi przez okres </w:t>
      </w:r>
      <w:r w:rsidR="00A25DEE">
        <w:rPr>
          <w:rFonts w:ascii="Times New Roman" w:eastAsia="Times New Roman" w:hAnsi="Times New Roman" w:cs="Times New Roman"/>
          <w:sz w:val="24"/>
          <w:szCs w:val="24"/>
        </w:rPr>
        <w:t>10 l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at. W przypadku nieotrzymania grantu przez </w:t>
      </w:r>
      <w:r w:rsidR="009D47FA">
        <w:rPr>
          <w:rFonts w:ascii="Times New Roman" w:eastAsia="Times New Roman" w:hAnsi="Times New Roman" w:cs="Times New Roman"/>
          <w:sz w:val="24"/>
          <w:szCs w:val="24"/>
        </w:rPr>
        <w:t>administratora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 dokumentacja przechowywana będzie przez okres</w:t>
      </w:r>
      <w:r w:rsidR="009D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C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D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4A25FA" w:rsidRPr="00BE7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E724E" w14:textId="77777777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913F7C5" w14:textId="77777777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E152DD0" w14:textId="77777777" w:rsidR="00C30359" w:rsidRPr="00BE7BDF" w:rsidRDefault="00C30359" w:rsidP="00826599">
      <w:pPr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D8B57F6" w14:textId="77777777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14:paraId="55BA3236" w14:textId="77777777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63252425" w14:textId="230E8422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lastRenderedPageBreak/>
        <w:t>prawo do ograniczenia przetwarzania danych osobowych;</w:t>
      </w:r>
    </w:p>
    <w:p w14:paraId="7EEFE0DE" w14:textId="31971481" w:rsidR="004B5BB4" w:rsidRPr="00BE7BDF" w:rsidRDefault="004B5BB4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>prawo do wniesienia sprzeciwu</w:t>
      </w:r>
      <w:r w:rsidR="006212F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E89A2D" w14:textId="77777777" w:rsidR="00C30359" w:rsidRPr="00BE7BDF" w:rsidRDefault="00C30359" w:rsidP="00826599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BE7BDF">
        <w:rPr>
          <w:rFonts w:ascii="Times New Roman" w:eastAsia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72B83D0" w14:textId="77777777" w:rsidR="005A75B7" w:rsidRDefault="00C30359" w:rsidP="00826599">
      <w:pPr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BDF">
        <w:rPr>
          <w:rFonts w:ascii="Times New Roman" w:eastAsia="Times New Roman" w:hAnsi="Times New Roman" w:cs="Times New Roman"/>
          <w:sz w:val="24"/>
          <w:szCs w:val="24"/>
        </w:rPr>
        <w:t xml:space="preserve">Państwa danych osobowe zostały pozyskane </w:t>
      </w:r>
      <w:r w:rsidR="00B96E66" w:rsidRPr="00BE7BDF">
        <w:rPr>
          <w:rFonts w:ascii="Times New Roman" w:eastAsia="Times New Roman" w:hAnsi="Times New Roman" w:cs="Times New Roman"/>
          <w:sz w:val="24"/>
          <w:szCs w:val="24"/>
        </w:rPr>
        <w:t>od osoby wnioskującej o przyznanie grantu w ramach programu.</w:t>
      </w:r>
    </w:p>
    <w:p w14:paraId="03D06949" w14:textId="5A9C88C0" w:rsidR="00FB37BF" w:rsidRPr="005A75B7" w:rsidRDefault="00590980" w:rsidP="00826599">
      <w:pPr>
        <w:numPr>
          <w:ilvl w:val="1"/>
          <w:numId w:val="1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świadczące usługi związane z obsługą i rozwojem systemów teleinformatycznych oraz zapewnieniem łączności, w szczególności dostawcy rozwiązań IT i operatorzy telekomunikacyjni; dane osobowe będą również udostępnione podmiotom lub organom uprawnionym na podstawie przepisów prawa lub umów łączących te podmioty z Administratorem, w tym Beneficjentowi projektu indykatywnego Cyfrowa Gmina (grantodawcy) tj. Centrum Projektów Polska Cyfrowa. Odbiorcą Pani/Pana danych osobowych będzie </w:t>
      </w:r>
      <w:r w:rsidR="00961B89" w:rsidRPr="005A75B7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Politechnika Łódzka, która jest Operatorem </w:t>
      </w:r>
      <w:r w:rsidR="005717EB" w:rsidRPr="005A75B7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5A75B7" w:rsidRPr="005A75B7">
        <w:rPr>
          <w:rFonts w:ascii="Times New Roman" w:eastAsia="Times New Roman" w:hAnsi="Times New Roman" w:cs="Times New Roman"/>
          <w:sz w:val="24"/>
          <w:szCs w:val="24"/>
        </w:rPr>
        <w:t xml:space="preserve">Grantowego Cyfrowa Gmina </w:t>
      </w:r>
      <w:r w:rsidR="005A75B7">
        <w:rPr>
          <w:rFonts w:ascii="Times New Roman" w:eastAsia="Times New Roman" w:hAnsi="Times New Roman" w:cs="Times New Roman"/>
          <w:sz w:val="24"/>
          <w:szCs w:val="24"/>
        </w:rPr>
        <w:t xml:space="preserve">‒ </w:t>
      </w:r>
      <w:r w:rsidR="005A75B7" w:rsidRPr="005A75B7">
        <w:rPr>
          <w:rFonts w:ascii="Times New Roman" w:eastAsia="Times New Roman" w:hAnsi="Times New Roman" w:cs="Times New Roman"/>
          <w:sz w:val="24"/>
          <w:szCs w:val="24"/>
        </w:rPr>
        <w:t>Wsparcie dzieci z rodzin pegeerowskich w rozwoju cyfrowym –</w:t>
      </w:r>
      <w:r w:rsidR="00A9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5B7" w:rsidRPr="005A75B7">
        <w:rPr>
          <w:rFonts w:ascii="Times New Roman" w:eastAsia="Times New Roman" w:hAnsi="Times New Roman" w:cs="Times New Roman"/>
          <w:sz w:val="24"/>
          <w:szCs w:val="24"/>
        </w:rPr>
        <w:t>„Granty PPGR”</w:t>
      </w:r>
      <w:r w:rsidR="005A75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zgodnie z Regulaminem </w:t>
      </w:r>
      <w:r w:rsidR="005A75B7">
        <w:rPr>
          <w:rFonts w:ascii="Times New Roman" w:eastAsia="Times New Roman" w:hAnsi="Times New Roman" w:cs="Times New Roman"/>
          <w:sz w:val="24"/>
          <w:szCs w:val="24"/>
        </w:rPr>
        <w:t>tego konkursu).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 W przypadku otrzymania grantu odbiorcą Pani/Pana danych może być Ministerstwo Cyfryzacji (</w:t>
      </w:r>
      <w:r w:rsidR="00C30359" w:rsidRPr="005A75B7">
        <w:rPr>
          <w:rFonts w:ascii="Times New Roman" w:eastAsia="Times New Roman" w:hAnsi="Times New Roman" w:cs="Times New Roman"/>
          <w:sz w:val="24"/>
          <w:szCs w:val="24"/>
        </w:rPr>
        <w:t xml:space="preserve">w ramach kontroli 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 xml:space="preserve">prawidłowego wykonania </w:t>
      </w:r>
      <w:r w:rsidR="00C30359" w:rsidRPr="005A75B7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Pr="005A75B7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FB37BF" w:rsidRPr="005A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728A"/>
    <w:multiLevelType w:val="multilevel"/>
    <w:tmpl w:val="C3681E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26C6"/>
    <w:multiLevelType w:val="multilevel"/>
    <w:tmpl w:val="A81820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9"/>
    <w:rsid w:val="00012B21"/>
    <w:rsid w:val="000D5F1D"/>
    <w:rsid w:val="001A4B3D"/>
    <w:rsid w:val="00300D48"/>
    <w:rsid w:val="00314B81"/>
    <w:rsid w:val="00372C64"/>
    <w:rsid w:val="00381249"/>
    <w:rsid w:val="0039223B"/>
    <w:rsid w:val="004A25FA"/>
    <w:rsid w:val="004B5BB4"/>
    <w:rsid w:val="004E0802"/>
    <w:rsid w:val="005641CC"/>
    <w:rsid w:val="005717EB"/>
    <w:rsid w:val="00590980"/>
    <w:rsid w:val="005A75B7"/>
    <w:rsid w:val="006212FD"/>
    <w:rsid w:val="006B6B9F"/>
    <w:rsid w:val="006D59E9"/>
    <w:rsid w:val="007F0275"/>
    <w:rsid w:val="00801B12"/>
    <w:rsid w:val="00826599"/>
    <w:rsid w:val="00890F19"/>
    <w:rsid w:val="008C2E96"/>
    <w:rsid w:val="00961B89"/>
    <w:rsid w:val="00973592"/>
    <w:rsid w:val="009D47FA"/>
    <w:rsid w:val="00A25DEE"/>
    <w:rsid w:val="00A94D51"/>
    <w:rsid w:val="00B96E66"/>
    <w:rsid w:val="00BC5E2C"/>
    <w:rsid w:val="00BE7BDF"/>
    <w:rsid w:val="00C30359"/>
    <w:rsid w:val="00C30E57"/>
    <w:rsid w:val="00C74C52"/>
    <w:rsid w:val="00C87E18"/>
    <w:rsid w:val="00DF7ADB"/>
    <w:rsid w:val="00E27085"/>
    <w:rsid w:val="00E564AE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2A90"/>
  <w15:chartTrackingRefBased/>
  <w15:docId w15:val="{536923A0-39AC-4790-99C9-B7E93DF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359"/>
    <w:pPr>
      <w:spacing w:line="254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qFormat/>
    <w:rsid w:val="00C30359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359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0359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0359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35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E18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Wojciech Modrzejewski</cp:lastModifiedBy>
  <cp:revision>2</cp:revision>
  <cp:lastPrinted>2021-10-21T10:55:00Z</cp:lastPrinted>
  <dcterms:created xsi:type="dcterms:W3CDTF">2021-10-21T11:05:00Z</dcterms:created>
  <dcterms:modified xsi:type="dcterms:W3CDTF">2021-10-21T11:05:00Z</dcterms:modified>
</cp:coreProperties>
</file>