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048F10" w14:textId="77777777" w:rsidR="00434F74" w:rsidRDefault="00434F74">
      <w:pPr>
        <w:pStyle w:val="Tekstpodstawowy"/>
        <w:rPr>
          <w:rFonts w:ascii="Book Antiqua" w:hAnsi="Book Antiqua"/>
        </w:rPr>
      </w:pP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5684"/>
        <w:gridCol w:w="1947"/>
      </w:tblGrid>
      <w:tr w:rsidR="00434F74" w14:paraId="0C70852D" w14:textId="77777777">
        <w:trPr>
          <w:tblHeader/>
        </w:trPr>
        <w:tc>
          <w:tcPr>
            <w:tcW w:w="20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/>
          </w:tcPr>
          <w:p w14:paraId="2DF1191A" w14:textId="77777777" w:rsidR="00434F74" w:rsidRPr="00844696" w:rsidRDefault="009D402A" w:rsidP="00844696">
            <w:pPr>
              <w:pStyle w:val="Nagwektabeli"/>
              <w:snapToGrid w:val="0"/>
              <w:rPr>
                <w:rFonts w:ascii="Book Antiqua" w:hAnsi="Book Antiqua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7728" behindDoc="0" locked="0" layoutInCell="1" allowOverlap="1" wp14:anchorId="382BDB51" wp14:editId="05897198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170180</wp:posOffset>
                  </wp:positionV>
                  <wp:extent cx="980440" cy="980440"/>
                  <wp:effectExtent l="19050" t="0" r="0" b="0"/>
                  <wp:wrapTight wrapText="bothSides">
                    <wp:wrapPolygon edited="0">
                      <wp:start x="-420" y="0"/>
                      <wp:lineTo x="-420" y="20984"/>
                      <wp:lineTo x="21404" y="20984"/>
                      <wp:lineTo x="21404" y="0"/>
                      <wp:lineTo x="-42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8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55CCE71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  <w:r>
              <w:rPr>
                <w:rFonts w:ascii="Book Antiqua" w:hAnsi="Book Antiqua"/>
                <w:i w:val="0"/>
              </w:rPr>
              <w:t>Urząd Gminy Jakubów</w:t>
            </w:r>
          </w:p>
          <w:p w14:paraId="24689048" w14:textId="77777777" w:rsidR="00434F74" w:rsidRDefault="00434F74">
            <w:pPr>
              <w:pStyle w:val="Nagwektabeli"/>
              <w:jc w:val="left"/>
              <w:rPr>
                <w:rFonts w:ascii="Book Antiqua" w:hAnsi="Book Antiqua"/>
              </w:rPr>
            </w:pPr>
          </w:p>
        </w:tc>
        <w:tc>
          <w:tcPr>
            <w:tcW w:w="56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/>
            <w:vAlign w:val="center"/>
          </w:tcPr>
          <w:p w14:paraId="5A73DBB8" w14:textId="77777777" w:rsidR="00434F74" w:rsidRDefault="00C25B4E">
            <w:pPr>
              <w:pStyle w:val="Nagwektabeli"/>
              <w:snapToGrid w:val="0"/>
              <w:rPr>
                <w:rFonts w:ascii="Book Antiqua" w:hAnsi="Book Antiqua"/>
                <w:i w:val="0"/>
                <w:sz w:val="26"/>
              </w:rPr>
            </w:pPr>
            <w:r>
              <w:rPr>
                <w:rFonts w:ascii="Book Antiqua" w:hAnsi="Book Antiqua"/>
                <w:i w:val="0"/>
                <w:sz w:val="26"/>
              </w:rPr>
              <w:t>Gminny Ośrodek Pomocy Społecznej</w:t>
            </w:r>
          </w:p>
          <w:p w14:paraId="29C0F936" w14:textId="77777777" w:rsidR="00434F74" w:rsidRDefault="00FA34A3">
            <w:pPr>
              <w:pStyle w:val="Nagwektabeli"/>
              <w:rPr>
                <w:rFonts w:ascii="Book Antiqua" w:hAnsi="Book Antiqua"/>
                <w:i w:val="0"/>
                <w:sz w:val="26"/>
              </w:rPr>
            </w:pPr>
            <w:r>
              <w:rPr>
                <w:rFonts w:ascii="Book Antiqua" w:hAnsi="Book Antiqua"/>
                <w:i w:val="0"/>
                <w:sz w:val="26"/>
              </w:rPr>
              <w:t>ul. Mińska 15</w:t>
            </w:r>
            <w:r w:rsidR="00434F74">
              <w:rPr>
                <w:rFonts w:ascii="Book Antiqua" w:hAnsi="Book Antiqua"/>
                <w:i w:val="0"/>
                <w:sz w:val="26"/>
              </w:rPr>
              <w:t>, 05 - 306 Jakubów</w:t>
            </w:r>
          </w:p>
          <w:p w14:paraId="6B255E83" w14:textId="77777777" w:rsidR="00434F74" w:rsidRPr="00576739" w:rsidRDefault="00434F74">
            <w:pPr>
              <w:pStyle w:val="NormalnyWeb"/>
              <w:spacing w:after="0"/>
              <w:jc w:val="center"/>
              <w:rPr>
                <w:rFonts w:ascii="Book Antiqua" w:hAnsi="Book Antiqua"/>
                <w:b/>
                <w:lang w:val="en-US"/>
              </w:rPr>
            </w:pPr>
            <w:r w:rsidRPr="00576739">
              <w:rPr>
                <w:rFonts w:ascii="Book Antiqua" w:hAnsi="Book Antiqua"/>
                <w:b/>
                <w:lang w:val="en-US"/>
              </w:rPr>
              <w:t>tel. 25-757-91-</w:t>
            </w:r>
            <w:r w:rsidR="00C25B4E" w:rsidRPr="00576739">
              <w:rPr>
                <w:rFonts w:ascii="Book Antiqua" w:hAnsi="Book Antiqua"/>
                <w:b/>
                <w:lang w:val="en-US"/>
              </w:rPr>
              <w:t>64</w:t>
            </w:r>
            <w:r w:rsidRPr="00576739">
              <w:rPr>
                <w:rFonts w:ascii="Book Antiqua" w:hAnsi="Book Antiqua"/>
                <w:b/>
                <w:lang w:val="en-US"/>
              </w:rPr>
              <w:t>, fax 25 75</w:t>
            </w:r>
            <w:r w:rsidR="00C25B4E" w:rsidRPr="00576739">
              <w:rPr>
                <w:rFonts w:ascii="Book Antiqua" w:hAnsi="Book Antiqua"/>
                <w:b/>
                <w:lang w:val="en-US"/>
              </w:rPr>
              <w:t>7</w:t>
            </w:r>
            <w:r w:rsidRPr="00576739">
              <w:rPr>
                <w:rFonts w:ascii="Book Antiqua" w:hAnsi="Book Antiqua"/>
                <w:b/>
                <w:lang w:val="en-US"/>
              </w:rPr>
              <w:t>-9</w:t>
            </w:r>
            <w:r w:rsidR="00C25B4E" w:rsidRPr="00576739">
              <w:rPr>
                <w:rFonts w:ascii="Book Antiqua" w:hAnsi="Book Antiqua"/>
                <w:b/>
                <w:lang w:val="en-US"/>
              </w:rPr>
              <w:t>1</w:t>
            </w:r>
            <w:r w:rsidRPr="00576739">
              <w:rPr>
                <w:rFonts w:ascii="Book Antiqua" w:hAnsi="Book Antiqua"/>
                <w:b/>
                <w:lang w:val="en-US"/>
              </w:rPr>
              <w:t>-</w:t>
            </w:r>
            <w:r w:rsidR="00C25B4E" w:rsidRPr="00576739">
              <w:rPr>
                <w:rFonts w:ascii="Book Antiqua" w:hAnsi="Book Antiqua"/>
                <w:b/>
                <w:lang w:val="en-US"/>
              </w:rPr>
              <w:t>64</w:t>
            </w:r>
          </w:p>
          <w:p w14:paraId="13A7B5E3" w14:textId="77777777" w:rsidR="00434F74" w:rsidRPr="00576739" w:rsidRDefault="00434F74">
            <w:pPr>
              <w:pStyle w:val="NormalnyWeb"/>
              <w:spacing w:after="0"/>
              <w:jc w:val="center"/>
              <w:rPr>
                <w:rFonts w:ascii="Book Antiqua" w:hAnsi="Book Antiqua"/>
                <w:b/>
                <w:lang w:val="en-US"/>
              </w:rPr>
            </w:pPr>
            <w:r w:rsidRPr="00576739">
              <w:rPr>
                <w:rFonts w:ascii="Book Antiqua" w:hAnsi="Book Antiqua"/>
                <w:b/>
                <w:lang w:val="en-US"/>
              </w:rPr>
              <w:t>www.</w:t>
            </w:r>
            <w:r w:rsidR="008E4856">
              <w:rPr>
                <w:rFonts w:ascii="Book Antiqua" w:hAnsi="Book Antiqua"/>
                <w:b/>
                <w:lang w:val="en-US"/>
              </w:rPr>
              <w:t>jakubow.pl</w:t>
            </w:r>
          </w:p>
          <w:p w14:paraId="23F98754" w14:textId="77777777" w:rsidR="00434F74" w:rsidRDefault="00434F74">
            <w:pPr>
              <w:pStyle w:val="NormalnyWeb"/>
              <w:spacing w:after="0"/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b/>
              </w:rPr>
              <w:t xml:space="preserve">mail: </w:t>
            </w:r>
            <w:r w:rsidR="00405863">
              <w:rPr>
                <w:rFonts w:ascii="Book Antiqua" w:hAnsi="Book Antiqua"/>
              </w:rPr>
              <w:t>gops@jakubow.pl</w:t>
            </w:r>
          </w:p>
          <w:p w14:paraId="36C96E65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  <w:sz w:val="26"/>
              </w:rPr>
            </w:pPr>
          </w:p>
        </w:tc>
        <w:tc>
          <w:tcPr>
            <w:tcW w:w="19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</w:tcPr>
          <w:p w14:paraId="689CDA1A" w14:textId="77777777" w:rsidR="00434F74" w:rsidRDefault="00434F74">
            <w:pPr>
              <w:pStyle w:val="Nagwektabeli"/>
              <w:snapToGrid w:val="0"/>
              <w:rPr>
                <w:rFonts w:ascii="Book Antiqua" w:hAnsi="Book Antiqua"/>
                <w:i w:val="0"/>
              </w:rPr>
            </w:pPr>
          </w:p>
          <w:p w14:paraId="6468073D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</w:p>
          <w:p w14:paraId="05EA894E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</w:p>
          <w:p w14:paraId="11A21628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  <w:r>
              <w:rPr>
                <w:rFonts w:ascii="Book Antiqua" w:hAnsi="Book Antiqua"/>
                <w:i w:val="0"/>
              </w:rPr>
              <w:t>Karta usług</w:t>
            </w:r>
          </w:p>
          <w:p w14:paraId="1238C571" w14:textId="693FE4BD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  <w:r>
              <w:rPr>
                <w:rFonts w:ascii="Book Antiqua" w:hAnsi="Book Antiqua"/>
                <w:i w:val="0"/>
              </w:rPr>
              <w:t xml:space="preserve">Nr </w:t>
            </w:r>
            <w:r w:rsidR="007957FA">
              <w:rPr>
                <w:rFonts w:ascii="Book Antiqua" w:hAnsi="Book Antiqua"/>
                <w:i w:val="0"/>
              </w:rPr>
              <w:t>GOPS.</w:t>
            </w:r>
            <w:r w:rsidR="00C86949">
              <w:rPr>
                <w:rFonts w:ascii="Book Antiqua" w:hAnsi="Book Antiqua"/>
                <w:i w:val="0"/>
              </w:rPr>
              <w:t>5</w:t>
            </w:r>
            <w:r w:rsidR="00227E43">
              <w:rPr>
                <w:rFonts w:ascii="Book Antiqua" w:hAnsi="Book Antiqua"/>
                <w:i w:val="0"/>
              </w:rPr>
              <w:t>/</w:t>
            </w:r>
            <w:r w:rsidR="00E42FEB">
              <w:rPr>
                <w:rFonts w:ascii="Book Antiqua" w:hAnsi="Book Antiqua"/>
                <w:i w:val="0"/>
              </w:rPr>
              <w:t>20</w:t>
            </w:r>
            <w:r w:rsidR="006C1BE3">
              <w:rPr>
                <w:rFonts w:ascii="Book Antiqua" w:hAnsi="Book Antiqua"/>
                <w:i w:val="0"/>
              </w:rPr>
              <w:t>2</w:t>
            </w:r>
            <w:r w:rsidR="00C86949">
              <w:rPr>
                <w:rFonts w:ascii="Book Antiqua" w:hAnsi="Book Antiqua"/>
                <w:i w:val="0"/>
              </w:rPr>
              <w:t>3</w:t>
            </w:r>
          </w:p>
          <w:p w14:paraId="26FB296A" w14:textId="77777777" w:rsidR="00434F74" w:rsidRDefault="00434F74">
            <w:pPr>
              <w:pStyle w:val="Nagwektabeli"/>
              <w:rPr>
                <w:rFonts w:ascii="Book Antiqua" w:hAnsi="Book Antiqua"/>
              </w:rPr>
            </w:pPr>
          </w:p>
        </w:tc>
      </w:tr>
      <w:tr w:rsidR="00434F74" w14:paraId="0C96849E" w14:textId="77777777">
        <w:tc>
          <w:tcPr>
            <w:tcW w:w="96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53B1D5A1" w14:textId="77777777" w:rsidR="00434F74" w:rsidRDefault="00434F74">
            <w:pPr>
              <w:pStyle w:val="Nagwektabeli"/>
              <w:snapToGrid w:val="0"/>
              <w:rPr>
                <w:rFonts w:ascii="Book Antiqua" w:hAnsi="Book Antiqua"/>
                <w:i w:val="0"/>
              </w:rPr>
            </w:pPr>
          </w:p>
          <w:p w14:paraId="685D69DC" w14:textId="77777777" w:rsidR="0094173D" w:rsidRDefault="0094173D" w:rsidP="0094173D">
            <w:pPr>
              <w:pStyle w:val="Nagwektabeli"/>
              <w:rPr>
                <w:rFonts w:ascii="Book Antiqua" w:hAnsi="Book Antiqua"/>
                <w:i w:val="0"/>
                <w:sz w:val="28"/>
                <w:szCs w:val="28"/>
              </w:rPr>
            </w:pPr>
            <w:r>
              <w:rPr>
                <w:rFonts w:ascii="Book Antiqua" w:hAnsi="Book Antiqua"/>
                <w:i w:val="0"/>
                <w:sz w:val="28"/>
                <w:szCs w:val="28"/>
              </w:rPr>
              <w:t>Karta Dużej Rodziny</w:t>
            </w:r>
          </w:p>
          <w:p w14:paraId="62B31E19" w14:textId="77777777" w:rsidR="008A6596" w:rsidRDefault="008A6596" w:rsidP="00F54179">
            <w:pPr>
              <w:pStyle w:val="Nagwektabeli"/>
              <w:rPr>
                <w:rFonts w:ascii="Book Antiqua" w:hAnsi="Book Antiqua"/>
                <w:i w:val="0"/>
              </w:rPr>
            </w:pPr>
          </w:p>
        </w:tc>
      </w:tr>
    </w:tbl>
    <w:p w14:paraId="056A6B95" w14:textId="77777777" w:rsidR="00434F74" w:rsidRDefault="00434F74">
      <w:pPr>
        <w:rPr>
          <w:rFonts w:ascii="Book Antiqua" w:hAnsi="Book Antiqua"/>
        </w:rPr>
      </w:pPr>
    </w:p>
    <w:tbl>
      <w:tblPr>
        <w:tblW w:w="9659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967"/>
        <w:gridCol w:w="3459"/>
        <w:gridCol w:w="3217"/>
        <w:gridCol w:w="6"/>
      </w:tblGrid>
      <w:tr w:rsidR="00434F74" w14:paraId="4F71E59F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5EADDFDC" w14:textId="77777777" w:rsidR="00434F74" w:rsidRDefault="00434F74">
            <w:pPr>
              <w:pStyle w:val="Nagwektabeli"/>
              <w:shd w:val="clear" w:color="auto" w:fill="C0C0C0"/>
              <w:snapToGrid w:val="0"/>
              <w:jc w:val="left"/>
              <w:rPr>
                <w:rFonts w:ascii="Book Antiqua" w:hAnsi="Book Antiqua"/>
                <w:i w:val="0"/>
              </w:rPr>
            </w:pPr>
            <w:r>
              <w:rPr>
                <w:rFonts w:ascii="Book Antiqua" w:hAnsi="Book Antiqua"/>
                <w:i w:val="0"/>
              </w:rPr>
              <w:t>Miejsce załatwienia sprawy:</w:t>
            </w:r>
          </w:p>
        </w:tc>
      </w:tr>
      <w:tr w:rsidR="00434F74" w14:paraId="6E971392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F82D169" w14:textId="77777777" w:rsidR="00434F74" w:rsidRDefault="00C25B4E">
            <w:pPr>
              <w:pStyle w:val="Zawartotabeli"/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Gminny Ośrodek Pomocy Społecznej</w:t>
            </w:r>
          </w:p>
          <w:p w14:paraId="38A8A261" w14:textId="2D78263C" w:rsidR="00434F74" w:rsidRDefault="00434F74">
            <w:pPr>
              <w:pStyle w:val="Zawartotabeli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Pokój nr </w:t>
            </w:r>
            <w:r w:rsidR="00C25B4E">
              <w:rPr>
                <w:rFonts w:ascii="Book Antiqua" w:hAnsi="Book Antiqua"/>
              </w:rPr>
              <w:t>7</w:t>
            </w:r>
            <w:r w:rsidR="00305681">
              <w:rPr>
                <w:rFonts w:ascii="Book Antiqua" w:hAnsi="Book Antiqua"/>
              </w:rPr>
              <w:t xml:space="preserve"> i 9</w:t>
            </w:r>
            <w:r>
              <w:rPr>
                <w:rFonts w:ascii="Book Antiqua" w:hAnsi="Book Antiqua"/>
              </w:rPr>
              <w:t xml:space="preserve">, tel. 25 757 91 </w:t>
            </w:r>
            <w:r w:rsidR="000178CB">
              <w:rPr>
                <w:rFonts w:ascii="Book Antiqua" w:hAnsi="Book Antiqua"/>
              </w:rPr>
              <w:t>6</w:t>
            </w:r>
            <w:r w:rsidR="00C25B4E"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</w:rPr>
              <w:t xml:space="preserve">, e-mail: </w:t>
            </w:r>
            <w:r w:rsidR="00B96E31">
              <w:rPr>
                <w:rFonts w:ascii="Book Antiqua" w:hAnsi="Book Antiqua"/>
              </w:rPr>
              <w:t>gops@jakubow.pl</w:t>
            </w:r>
          </w:p>
          <w:p w14:paraId="386A3908" w14:textId="77777777" w:rsidR="00434F74" w:rsidRDefault="00434F74">
            <w:pPr>
              <w:pStyle w:val="Zawartotabeli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Godziny urzędowania:</w:t>
            </w:r>
          </w:p>
          <w:p w14:paraId="478BE9F9" w14:textId="1DD78C87" w:rsidR="00424BAC" w:rsidRDefault="00434F74" w:rsidP="00424BAC">
            <w:pPr>
              <w:pStyle w:val="Zawartotabeli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</w:t>
            </w:r>
            <w:r w:rsidR="00424BAC">
              <w:rPr>
                <w:rFonts w:ascii="Book Antiqua" w:hAnsi="Book Antiqua"/>
              </w:rPr>
              <w:t>poniedziałek 8</w:t>
            </w:r>
            <w:r w:rsidR="00424BAC">
              <w:rPr>
                <w:rFonts w:ascii="Book Antiqua" w:hAnsi="Book Antiqua"/>
                <w:vertAlign w:val="superscript"/>
              </w:rPr>
              <w:t>00</w:t>
            </w:r>
            <w:r w:rsidR="00424BAC">
              <w:rPr>
                <w:rFonts w:ascii="Book Antiqua" w:hAnsi="Book Antiqua"/>
              </w:rPr>
              <w:t xml:space="preserve"> – 17</w:t>
            </w:r>
            <w:r w:rsidR="00424BAC">
              <w:rPr>
                <w:rFonts w:ascii="Book Antiqua" w:hAnsi="Book Antiqua"/>
                <w:vertAlign w:val="superscript"/>
              </w:rPr>
              <w:t>00</w:t>
            </w:r>
          </w:p>
          <w:p w14:paraId="5D9BCBB3" w14:textId="77777777" w:rsidR="00424BAC" w:rsidRDefault="00424BAC" w:rsidP="00424BAC">
            <w:pPr>
              <w:pStyle w:val="Zawartotabeli"/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</w:rPr>
              <w:t xml:space="preserve">                                       wtorek - środa  8</w:t>
            </w:r>
            <w:r>
              <w:rPr>
                <w:rFonts w:ascii="Book Antiqua" w:hAnsi="Book Antiqua"/>
                <w:vertAlign w:val="superscript"/>
              </w:rPr>
              <w:t>00</w:t>
            </w:r>
            <w:r>
              <w:rPr>
                <w:rFonts w:ascii="Book Antiqua" w:hAnsi="Book Antiqua"/>
              </w:rPr>
              <w:t xml:space="preserve"> – 16</w:t>
            </w:r>
            <w:r>
              <w:rPr>
                <w:rFonts w:ascii="Book Antiqua" w:hAnsi="Book Antiqua"/>
                <w:vertAlign w:val="superscript"/>
              </w:rPr>
              <w:t>00</w:t>
            </w:r>
          </w:p>
          <w:p w14:paraId="3CE26E7D" w14:textId="77777777" w:rsidR="00424BAC" w:rsidRDefault="00424BAC" w:rsidP="00424BAC">
            <w:pPr>
              <w:pStyle w:val="Zawartotabeli"/>
              <w:tabs>
                <w:tab w:val="center" w:pos="4821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                                      czwartek </w:t>
            </w:r>
            <w:r>
              <w:rPr>
                <w:rFonts w:ascii="Book Antiqua" w:hAnsi="Book Antiqua"/>
                <w:b/>
              </w:rPr>
              <w:t>dzień wewnętrzny</w:t>
            </w:r>
          </w:p>
          <w:p w14:paraId="55B590CB" w14:textId="77777777" w:rsidR="00424BAC" w:rsidRDefault="00424BAC" w:rsidP="00424BAC">
            <w:pPr>
              <w:pStyle w:val="Zawartotabeli"/>
              <w:tabs>
                <w:tab w:val="center" w:pos="4821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                     </w:t>
            </w:r>
            <w:r>
              <w:rPr>
                <w:rFonts w:ascii="Book Antiqua" w:hAnsi="Book Antiqua"/>
              </w:rPr>
              <w:t>piątek  8</w:t>
            </w:r>
            <w:r>
              <w:rPr>
                <w:rFonts w:ascii="Book Antiqua" w:hAnsi="Book Antiqua"/>
                <w:vertAlign w:val="superscript"/>
              </w:rPr>
              <w:t>00</w:t>
            </w:r>
            <w:r>
              <w:rPr>
                <w:rFonts w:ascii="Book Antiqua" w:hAnsi="Book Antiqua"/>
              </w:rPr>
              <w:t xml:space="preserve"> – 15</w:t>
            </w:r>
            <w:r>
              <w:rPr>
                <w:rFonts w:ascii="Book Antiqua" w:hAnsi="Book Antiqua"/>
                <w:vertAlign w:val="superscript"/>
              </w:rPr>
              <w:t>00</w:t>
            </w:r>
          </w:p>
          <w:p w14:paraId="1435CA1A" w14:textId="31809E5A" w:rsidR="00434F74" w:rsidRDefault="00434F74" w:rsidP="00110FA1">
            <w:pPr>
              <w:pStyle w:val="Zawartotabeli"/>
              <w:tabs>
                <w:tab w:val="center" w:pos="4821"/>
              </w:tabs>
              <w:jc w:val="center"/>
              <w:rPr>
                <w:rFonts w:ascii="Book Antiqua" w:hAnsi="Book Antiqua"/>
                <w:b/>
              </w:rPr>
            </w:pPr>
          </w:p>
        </w:tc>
      </w:tr>
      <w:tr w:rsidR="00434F74" w14:paraId="2C31E246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34D6B6DC" w14:textId="77777777" w:rsidR="00434F74" w:rsidRDefault="00434F74">
            <w:pPr>
              <w:pStyle w:val="Zawartotabeli"/>
              <w:shd w:val="clear" w:color="auto" w:fill="C0C0C0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Osoba do kontaktu:</w:t>
            </w:r>
          </w:p>
        </w:tc>
      </w:tr>
      <w:tr w:rsidR="00434F74" w14:paraId="4559137A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0C274CB" w14:textId="77777777" w:rsidR="0094173D" w:rsidRPr="00C70E76" w:rsidRDefault="0094173D" w:rsidP="0094173D">
            <w:pPr>
              <w:pStyle w:val="Zawartotabeli"/>
              <w:snapToGrid w:val="0"/>
              <w:rPr>
                <w:rFonts w:ascii="Book Antiqua" w:hAnsi="Book Antiqua"/>
              </w:rPr>
            </w:pPr>
            <w:r w:rsidRPr="00C70E76">
              <w:rPr>
                <w:rFonts w:ascii="Book Antiqua" w:hAnsi="Book Antiqua"/>
              </w:rPr>
              <w:t>Kwiatkowska Katarzyna-kierownik GOPS</w:t>
            </w:r>
          </w:p>
          <w:p w14:paraId="0F074FAA" w14:textId="639082CD" w:rsidR="0094173D" w:rsidRPr="00C70E76" w:rsidRDefault="0094173D" w:rsidP="0094173D">
            <w:pPr>
              <w:pStyle w:val="Zawartotabeli"/>
              <w:snapToGrid w:val="0"/>
              <w:rPr>
                <w:rFonts w:ascii="Book Antiqua" w:hAnsi="Book Antiqua"/>
              </w:rPr>
            </w:pPr>
            <w:r w:rsidRPr="00C70E76">
              <w:rPr>
                <w:rFonts w:ascii="Book Antiqua" w:hAnsi="Book Antiqua"/>
              </w:rPr>
              <w:t>Żelazowska Agata-</w:t>
            </w:r>
            <w:r w:rsidR="00C4080D">
              <w:rPr>
                <w:rFonts w:ascii="Book Antiqua" w:hAnsi="Book Antiqua"/>
              </w:rPr>
              <w:t>główny księgowy</w:t>
            </w:r>
          </w:p>
          <w:p w14:paraId="2687DDEA" w14:textId="77777777" w:rsidR="00227E43" w:rsidRDefault="0094173D" w:rsidP="0094173D">
            <w:pPr>
              <w:pStyle w:val="Zawartotabeli"/>
              <w:snapToGrid w:val="0"/>
              <w:rPr>
                <w:rFonts w:ascii="Book Antiqua" w:hAnsi="Book Antiqua"/>
              </w:rPr>
            </w:pPr>
            <w:r w:rsidRPr="00C70E76">
              <w:rPr>
                <w:rFonts w:ascii="Book Antiqua" w:hAnsi="Book Antiqua"/>
              </w:rPr>
              <w:t>Woźniak Aleksandra-</w:t>
            </w:r>
            <w:r>
              <w:rPr>
                <w:rFonts w:ascii="Book Antiqua" w:hAnsi="Book Antiqua"/>
              </w:rPr>
              <w:t>pracownik socjalny</w:t>
            </w:r>
          </w:p>
        </w:tc>
      </w:tr>
      <w:tr w:rsidR="00434F74" w14:paraId="7939C67C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</w:tcPr>
          <w:p w14:paraId="054D1560" w14:textId="77777777" w:rsidR="00434F74" w:rsidRDefault="00434F74">
            <w:pPr>
              <w:pStyle w:val="Zawartotabeli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Sposób załatwienia sprawy:</w:t>
            </w:r>
          </w:p>
        </w:tc>
      </w:tr>
      <w:tr w:rsidR="00434F74" w14:paraId="7F90AF3B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8806F3E" w14:textId="77777777" w:rsidR="0094173D" w:rsidRPr="00C70E76" w:rsidRDefault="0094173D" w:rsidP="0094173D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C70E76">
              <w:rPr>
                <w:rFonts w:ascii="Book Antiqua" w:eastAsia="Times New Roman" w:hAnsi="Book Antiqua" w:cs="Arial"/>
                <w:szCs w:val="24"/>
                <w:lang w:eastAsia="pl-PL"/>
              </w:rPr>
              <w:t>udzielanie informacji o zasadach przyznawania Karty Dużej Rodziny</w:t>
            </w:r>
            <w:r w:rsidR="0061575C">
              <w:rPr>
                <w:rFonts w:ascii="Book Antiqua" w:eastAsia="Times New Roman" w:hAnsi="Book Antiqua" w:cs="Arial"/>
                <w:szCs w:val="24"/>
                <w:lang w:eastAsia="pl-PL"/>
              </w:rPr>
              <w:t>,</w:t>
            </w:r>
          </w:p>
          <w:p w14:paraId="32388274" w14:textId="77777777" w:rsidR="0094173D" w:rsidRPr="00C70E76" w:rsidRDefault="0094173D" w:rsidP="0094173D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C70E76">
              <w:rPr>
                <w:rFonts w:ascii="Book Antiqua" w:eastAsia="Times New Roman" w:hAnsi="Book Antiqua" w:cs="Arial"/>
                <w:szCs w:val="24"/>
                <w:lang w:eastAsia="pl-PL"/>
              </w:rPr>
              <w:t>wydawanie stosownych druków wniosków i oświadczeń,</w:t>
            </w:r>
          </w:p>
          <w:p w14:paraId="3CF16951" w14:textId="77777777" w:rsidR="0094173D" w:rsidRPr="00C70E76" w:rsidRDefault="0094173D" w:rsidP="0094173D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C70E76">
              <w:rPr>
                <w:rFonts w:ascii="Book Antiqua" w:eastAsia="Times New Roman" w:hAnsi="Book Antiqua" w:cs="Arial"/>
                <w:szCs w:val="24"/>
                <w:lang w:eastAsia="pl-PL"/>
              </w:rPr>
              <w:t>przyjmowanie wypełnionych wniosków,</w:t>
            </w:r>
          </w:p>
          <w:p w14:paraId="146225B7" w14:textId="77777777" w:rsidR="0094173D" w:rsidRPr="00C70E76" w:rsidRDefault="0094173D" w:rsidP="0094173D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C70E76">
              <w:rPr>
                <w:rFonts w:ascii="Book Antiqua" w:eastAsia="Times New Roman" w:hAnsi="Book Antiqua" w:cs="Arial"/>
                <w:szCs w:val="24"/>
                <w:lang w:eastAsia="pl-PL"/>
              </w:rPr>
              <w:t>przyznawanie i wydawanie kart</w:t>
            </w:r>
            <w:r w:rsidR="0061575C">
              <w:rPr>
                <w:rFonts w:ascii="Book Antiqua" w:eastAsia="Times New Roman" w:hAnsi="Book Antiqua" w:cs="Arial"/>
                <w:szCs w:val="24"/>
                <w:lang w:eastAsia="pl-PL"/>
              </w:rPr>
              <w:t>,</w:t>
            </w:r>
          </w:p>
          <w:p w14:paraId="144D966E" w14:textId="77777777" w:rsidR="00434F74" w:rsidRPr="00C25B4E" w:rsidRDefault="0094173D" w:rsidP="0094173D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C70E76">
              <w:rPr>
                <w:rFonts w:ascii="Book Antiqua" w:eastAsia="Times New Roman" w:hAnsi="Book Antiqua" w:cs="Arial"/>
                <w:szCs w:val="24"/>
                <w:lang w:eastAsia="pl-PL"/>
              </w:rPr>
              <w:t>wydawanie decyzji o odmowie przyznania karty</w:t>
            </w:r>
          </w:p>
        </w:tc>
      </w:tr>
      <w:tr w:rsidR="00434F74" w14:paraId="3BA25756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6C9F7041" w14:textId="77777777" w:rsidR="00434F74" w:rsidRDefault="00434F74">
            <w:pPr>
              <w:pStyle w:val="Zawartotabeli"/>
              <w:shd w:val="clear" w:color="auto" w:fill="C0C0C0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Wymagane dokumenty:</w:t>
            </w:r>
          </w:p>
        </w:tc>
      </w:tr>
      <w:tr w:rsidR="0094173D" w14:paraId="7A1D3388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DFD6378" w14:textId="77777777" w:rsidR="0094173D" w:rsidRPr="00C70E76" w:rsidRDefault="0094173D" w:rsidP="0094173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Cs w:val="24"/>
              </w:rPr>
            </w:pPr>
            <w:r w:rsidRPr="00C70E76">
              <w:rPr>
                <w:rFonts w:ascii="Book Antiqua" w:hAnsi="Book Antiqua"/>
                <w:szCs w:val="24"/>
              </w:rPr>
              <w:t>Wniosek o przyznanie Karty Dużej Rodziny wraz z odpowiednimi dokumentami:</w:t>
            </w:r>
          </w:p>
          <w:p w14:paraId="5CDDDBA4" w14:textId="77777777" w:rsidR="0094173D" w:rsidRPr="00C70E76" w:rsidRDefault="0094173D" w:rsidP="0094173D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Cs w:val="24"/>
              </w:rPr>
            </w:pPr>
            <w:r w:rsidRPr="00C70E76">
              <w:rPr>
                <w:rFonts w:ascii="Book Antiqua" w:hAnsi="Book Antiqua"/>
                <w:szCs w:val="24"/>
              </w:rPr>
              <w:t>dokument potwierdzający tożsamo</w:t>
            </w:r>
            <w:r>
              <w:rPr>
                <w:rFonts w:ascii="Book Antiqua" w:hAnsi="Book Antiqua"/>
                <w:szCs w:val="24"/>
              </w:rPr>
              <w:t xml:space="preserve">ść (wyłącznie do wglądu), </w:t>
            </w:r>
          </w:p>
          <w:p w14:paraId="464015BE" w14:textId="77777777" w:rsidR="0094173D" w:rsidRDefault="0094173D" w:rsidP="0094173D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Cs w:val="24"/>
              </w:rPr>
            </w:pPr>
            <w:r w:rsidRPr="00C70E76">
              <w:rPr>
                <w:rFonts w:ascii="Book Antiqua" w:hAnsi="Book Antiqua"/>
                <w:szCs w:val="24"/>
              </w:rPr>
              <w:t>oświadczenie o planowanym terminie ukończenia nauki w szkole lub szkole wyższej</w:t>
            </w:r>
            <w:r>
              <w:rPr>
                <w:rFonts w:ascii="Book Antiqua" w:hAnsi="Book Antiqua"/>
                <w:szCs w:val="24"/>
              </w:rPr>
              <w:t xml:space="preserve"> - w przypadku dzieci w wieku powyżej 18 roku życia</w:t>
            </w:r>
            <w:r w:rsidRPr="00C70E76">
              <w:rPr>
                <w:rFonts w:ascii="Book Antiqua" w:hAnsi="Book Antiqua"/>
                <w:szCs w:val="24"/>
              </w:rPr>
              <w:t>,</w:t>
            </w:r>
            <w:r>
              <w:rPr>
                <w:rFonts w:ascii="Book Antiqua" w:hAnsi="Book Antiqua"/>
                <w:szCs w:val="24"/>
              </w:rPr>
              <w:t xml:space="preserve"> które uczą się                         w szkole lub szkole wyższej,  </w:t>
            </w:r>
          </w:p>
          <w:p w14:paraId="238EFAD5" w14:textId="77777777" w:rsidR="0094173D" w:rsidRPr="00D00F95" w:rsidRDefault="0094173D" w:rsidP="0094173D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oryginał lub odpis postanowienia o umieszczeniu w rodzinie zastępczej lub                               w rodzinnym domu dziecka - w przypadku dzieci umieszczonych w rodzinie zastępczej lub w rodzinnym domu dziecka,</w:t>
            </w:r>
            <w:r w:rsidRPr="00C70E76">
              <w:rPr>
                <w:rFonts w:ascii="Book Antiqua" w:hAnsi="Book Antiqua"/>
                <w:szCs w:val="24"/>
              </w:rPr>
              <w:t xml:space="preserve"> </w:t>
            </w:r>
          </w:p>
          <w:p w14:paraId="3F398AEE" w14:textId="77777777" w:rsidR="0094173D" w:rsidRPr="00C70E76" w:rsidRDefault="0094173D" w:rsidP="0094173D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Cs w:val="24"/>
              </w:rPr>
            </w:pPr>
            <w:r w:rsidRPr="00C70E76">
              <w:rPr>
                <w:rFonts w:ascii="Book Antiqua" w:hAnsi="Book Antiqua"/>
                <w:szCs w:val="24"/>
              </w:rPr>
              <w:t>oświadczenie o pozostawaniu w dotychczasowej rodzinie zastępczej lub dotychczasowym rodzinnym domu dziecka</w:t>
            </w:r>
            <w:r>
              <w:rPr>
                <w:rFonts w:ascii="Book Antiqua" w:hAnsi="Book Antiqua"/>
                <w:szCs w:val="24"/>
              </w:rPr>
              <w:t xml:space="preserve"> – w przypadku osób przybywających w dotychczasowej rodzinie zastępczej albo w rodzinnym domu dziecka,  </w:t>
            </w:r>
          </w:p>
          <w:p w14:paraId="1D93A63A" w14:textId="77777777" w:rsidR="0094173D" w:rsidRPr="00C70E76" w:rsidRDefault="0094173D" w:rsidP="0094173D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Cs w:val="24"/>
              </w:rPr>
            </w:pPr>
            <w:r w:rsidRPr="00C70E76">
              <w:rPr>
                <w:rFonts w:ascii="Book Antiqua" w:hAnsi="Book Antiqua"/>
                <w:szCs w:val="24"/>
              </w:rPr>
              <w:t>oświadczenie dotyczące władzy rodzicielskiej,</w:t>
            </w:r>
          </w:p>
          <w:p w14:paraId="445CC9C6" w14:textId="77777777" w:rsidR="0094173D" w:rsidRPr="00C70E76" w:rsidRDefault="0094173D" w:rsidP="0094173D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Cs w:val="24"/>
              </w:rPr>
            </w:pPr>
            <w:r w:rsidRPr="00C70E76">
              <w:rPr>
                <w:rFonts w:ascii="Book Antiqua" w:hAnsi="Book Antiqua"/>
                <w:szCs w:val="24"/>
              </w:rPr>
              <w:lastRenderedPageBreak/>
              <w:t xml:space="preserve">oświadczenie dotyczące braku możliwości zwrotu Karty </w:t>
            </w:r>
            <w:r>
              <w:rPr>
                <w:rFonts w:ascii="Book Antiqua" w:hAnsi="Book Antiqua"/>
                <w:szCs w:val="24"/>
              </w:rPr>
              <w:t xml:space="preserve">- </w:t>
            </w:r>
            <w:r w:rsidRPr="00C70E76">
              <w:rPr>
                <w:rFonts w:ascii="Book Antiqua" w:hAnsi="Book Antiqua"/>
                <w:szCs w:val="24"/>
              </w:rPr>
              <w:t>dotyczy wyłącznie osób, które wnioskują o wydanie duplikatu Kart</w:t>
            </w:r>
            <w:r>
              <w:rPr>
                <w:rFonts w:ascii="Book Antiqua" w:hAnsi="Book Antiqua"/>
                <w:szCs w:val="24"/>
              </w:rPr>
              <w:t>y,</w:t>
            </w:r>
          </w:p>
          <w:p w14:paraId="36B58E71" w14:textId="77777777" w:rsidR="0094173D" w:rsidRDefault="0094173D" w:rsidP="0094173D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Cs w:val="24"/>
              </w:rPr>
            </w:pPr>
            <w:r w:rsidRPr="00C70E76">
              <w:rPr>
                <w:rFonts w:ascii="Book Antiqua" w:hAnsi="Book Antiqua"/>
                <w:szCs w:val="24"/>
              </w:rPr>
              <w:t>informacja o osobach, które będą mogły wyświetlać Kart</w:t>
            </w:r>
            <w:r>
              <w:rPr>
                <w:rFonts w:ascii="Book Antiqua" w:hAnsi="Book Antiqua"/>
                <w:szCs w:val="24"/>
              </w:rPr>
              <w:t>ę</w:t>
            </w:r>
            <w:r w:rsidRPr="00C70E76">
              <w:rPr>
                <w:rFonts w:ascii="Book Antiqua" w:hAnsi="Book Antiqua"/>
                <w:szCs w:val="24"/>
              </w:rPr>
              <w:t xml:space="preserve"> elektroniczną na swoich urządzeniach mobilnych</w:t>
            </w:r>
            <w:r>
              <w:rPr>
                <w:rFonts w:ascii="Book Antiqua" w:hAnsi="Book Antiqua"/>
                <w:szCs w:val="24"/>
              </w:rPr>
              <w:t>,</w:t>
            </w:r>
          </w:p>
          <w:p w14:paraId="6E2652E6" w14:textId="77777777" w:rsidR="0094173D" w:rsidRDefault="0094173D" w:rsidP="0094173D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inne dokumenty, w zależności od indywidualnej sytuacji osoby. </w:t>
            </w:r>
          </w:p>
          <w:p w14:paraId="4F473731" w14:textId="77777777" w:rsidR="0094173D" w:rsidRPr="00C70E76" w:rsidRDefault="0094173D" w:rsidP="0094173D">
            <w:pPr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434F74" w14:paraId="645BBBBA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</w:tcPr>
          <w:p w14:paraId="4D4ED55A" w14:textId="77777777" w:rsidR="00434F74" w:rsidRDefault="00434F74">
            <w:pPr>
              <w:pStyle w:val="Zawartotabeli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Formularz do pobrania:</w:t>
            </w:r>
          </w:p>
        </w:tc>
      </w:tr>
      <w:tr w:rsidR="00434F74" w14:paraId="5DF764A1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E3DCD33" w14:textId="702119E3" w:rsidR="0094173D" w:rsidRDefault="0094173D" w:rsidP="0094173D">
            <w:pPr>
              <w:pStyle w:val="Zawartotabeli"/>
              <w:snapToGrid w:val="0"/>
              <w:jc w:val="both"/>
              <w:rPr>
                <w:rFonts w:ascii="Book Antiqua" w:hAnsi="Book Antiqua"/>
              </w:rPr>
            </w:pPr>
            <w:r w:rsidRPr="00C70E76">
              <w:rPr>
                <w:rFonts w:ascii="Book Antiqua" w:hAnsi="Book Antiqua"/>
              </w:rPr>
              <w:t>W siedzibie Gminnego Ośrodka Pomocy Społecznej w Jakubowie pok. nr 7</w:t>
            </w:r>
            <w:r w:rsidR="00424BAC">
              <w:rPr>
                <w:rFonts w:ascii="Book Antiqua" w:hAnsi="Book Antiqua"/>
              </w:rPr>
              <w:t xml:space="preserve"> i 9</w:t>
            </w:r>
            <w:r>
              <w:rPr>
                <w:rFonts w:ascii="Book Antiqua" w:hAnsi="Book Antiqua"/>
              </w:rPr>
              <w:t xml:space="preserve">. </w:t>
            </w:r>
          </w:p>
          <w:p w14:paraId="13F5F652" w14:textId="77777777" w:rsidR="0094173D" w:rsidRDefault="0094173D" w:rsidP="0094173D">
            <w:pPr>
              <w:pStyle w:val="Zawartotabeli"/>
              <w:snapToGrid w:val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Wniosek o przyznanie Karty lub wydanie jej duplikatu można złożyć elektronicznie poprzez portal internetowy </w:t>
            </w:r>
            <w:hyperlink r:id="rId8" w:history="1">
              <w:r w:rsidRPr="00373E90">
                <w:rPr>
                  <w:rStyle w:val="Hipercze"/>
                  <w:rFonts w:ascii="Book Antiqua" w:hAnsi="Book Antiqua"/>
                </w:rPr>
                <w:t>https://emaptia.mpips.gov.pl/</w:t>
              </w:r>
            </w:hyperlink>
            <w:r>
              <w:rPr>
                <w:rFonts w:ascii="Book Antiqua" w:hAnsi="Book Antiqua"/>
              </w:rPr>
              <w:t>. Wniosek ten opatruje się kwalifikowanym podpisem elektronicznym albo potwierdzonym profilem zaufanym ePUAP.</w:t>
            </w:r>
          </w:p>
        </w:tc>
      </w:tr>
      <w:tr w:rsidR="00434F74" w14:paraId="7F8A1D98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76DC6135" w14:textId="77777777" w:rsidR="00434F74" w:rsidRDefault="00434F74">
            <w:pPr>
              <w:pStyle w:val="Zawartotabeli"/>
              <w:shd w:val="clear" w:color="auto" w:fill="C0C0C0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Opłaty:</w:t>
            </w:r>
          </w:p>
        </w:tc>
      </w:tr>
      <w:tr w:rsidR="00434F74" w14:paraId="040D1628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9E4D6C" w14:textId="521B8807" w:rsidR="00434F74" w:rsidRDefault="0094173D">
            <w:pPr>
              <w:pStyle w:val="Zawartotabeli"/>
              <w:snapToGrid w:val="0"/>
              <w:rPr>
                <w:rFonts w:ascii="Book Antiqua" w:hAnsi="Book Antiqua"/>
              </w:rPr>
            </w:pPr>
            <w:r w:rsidRPr="00C70E76">
              <w:rPr>
                <w:rFonts w:ascii="Book Antiqua" w:hAnsi="Book Antiqua"/>
              </w:rPr>
              <w:t xml:space="preserve">Nie podlega, z wyjątkiem wydania duplikatu </w:t>
            </w:r>
            <w:r>
              <w:rPr>
                <w:rFonts w:ascii="Book Antiqua" w:hAnsi="Book Antiqua"/>
              </w:rPr>
              <w:t>K</w:t>
            </w:r>
            <w:r w:rsidRPr="00C70E76">
              <w:rPr>
                <w:rFonts w:ascii="Book Antiqua" w:hAnsi="Book Antiqua"/>
              </w:rPr>
              <w:t xml:space="preserve">arty, który podlega opłacie w wysokości </w:t>
            </w:r>
            <w:r w:rsidR="00424BAC">
              <w:rPr>
                <w:rFonts w:ascii="Book Antiqua" w:hAnsi="Book Antiqua"/>
              </w:rPr>
              <w:t>1</w:t>
            </w:r>
            <w:r w:rsidR="00F34651">
              <w:rPr>
                <w:rFonts w:ascii="Book Antiqua" w:hAnsi="Book Antiqua"/>
              </w:rPr>
              <w:t>3</w:t>
            </w:r>
            <w:r w:rsidR="00424BAC">
              <w:rPr>
                <w:rFonts w:ascii="Book Antiqua" w:hAnsi="Book Antiqua"/>
              </w:rPr>
              <w:t>,00</w:t>
            </w:r>
            <w:r w:rsidRPr="00C70E76">
              <w:rPr>
                <w:rFonts w:ascii="Book Antiqua" w:hAnsi="Book Antiqua"/>
              </w:rPr>
              <w:t xml:space="preserve"> zł.</w:t>
            </w:r>
          </w:p>
        </w:tc>
      </w:tr>
      <w:tr w:rsidR="00434F74" w14:paraId="7B79EF5B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0517C1FE" w14:textId="77777777" w:rsidR="00434F74" w:rsidRDefault="00434F74">
            <w:pPr>
              <w:pStyle w:val="Zawartotabeli"/>
              <w:shd w:val="clear" w:color="auto" w:fill="C0C0C0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Czas załatwienia sprawy:</w:t>
            </w:r>
          </w:p>
        </w:tc>
      </w:tr>
      <w:tr w:rsidR="00434F74" w14:paraId="32566C61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E07E35" w14:textId="77777777" w:rsidR="00434F74" w:rsidRPr="000768CC" w:rsidRDefault="0094173D" w:rsidP="0094173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Do 60 dni od dnia złożenia kompletnego wniosku. Ostateczny termin wydania Karty Dużej Rodziny może ulec wydłużeniu, gdyż produkcję kart oraz ich personalizację zapewnia minister właściwy do spraw rodziny.</w:t>
            </w:r>
          </w:p>
        </w:tc>
      </w:tr>
      <w:tr w:rsidR="00434F74" w14:paraId="6B0C824A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388896C3" w14:textId="77777777" w:rsidR="00434F74" w:rsidRDefault="00434F74">
            <w:pPr>
              <w:pStyle w:val="Zawartotabeli"/>
              <w:shd w:val="clear" w:color="auto" w:fill="C0C0C0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Tryb odwoławczy:</w:t>
            </w:r>
          </w:p>
        </w:tc>
      </w:tr>
      <w:tr w:rsidR="00434F74" w14:paraId="4C8530A2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9EF4DB6" w14:textId="77777777" w:rsidR="00434F74" w:rsidRPr="00B92DE5" w:rsidRDefault="00AF6856" w:rsidP="00713E8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AF6856">
              <w:rPr>
                <w:rFonts w:ascii="Book Antiqua" w:eastAsia="Times New Roman" w:hAnsi="Book Antiqua" w:cs="Arial"/>
                <w:szCs w:val="24"/>
                <w:lang w:eastAsia="pl-PL"/>
              </w:rPr>
              <w:t>W terminie 14 dni od daty otrzymania decyzji do Samorządowego Kolegium Odwoławczego w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Siedlcach za pośrednictwem </w:t>
            </w:r>
            <w:r w:rsidR="00B92DE5">
              <w:rPr>
                <w:rFonts w:ascii="Book Antiqua" w:eastAsia="Times New Roman" w:hAnsi="Book Antiqua" w:cs="Arial"/>
                <w:szCs w:val="24"/>
                <w:lang w:eastAsia="pl-PL"/>
              </w:rPr>
              <w:t>organu wydającego decyzję.</w:t>
            </w:r>
          </w:p>
        </w:tc>
      </w:tr>
      <w:tr w:rsidR="00434F74" w14:paraId="3477BBB0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2CA797CF" w14:textId="77777777" w:rsidR="00434F74" w:rsidRDefault="00434F74">
            <w:pPr>
              <w:pStyle w:val="Zawartotabeli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Podstawa prawna</w:t>
            </w:r>
          </w:p>
        </w:tc>
      </w:tr>
      <w:tr w:rsidR="00434F74" w14:paraId="6A0298D9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682075" w14:textId="00B7A9C5" w:rsidR="0094173D" w:rsidRDefault="0094173D" w:rsidP="0094173D">
            <w:pPr>
              <w:pStyle w:val="Zawartotabeli"/>
              <w:numPr>
                <w:ilvl w:val="0"/>
                <w:numId w:val="43"/>
              </w:numPr>
              <w:snapToGrid w:val="0"/>
              <w:jc w:val="both"/>
              <w:rPr>
                <w:rFonts w:ascii="Book Antiqua" w:hAnsi="Book Antiqua"/>
              </w:rPr>
            </w:pPr>
            <w:r w:rsidRPr="00C70E76">
              <w:rPr>
                <w:rFonts w:ascii="Book Antiqua" w:hAnsi="Book Antiqua"/>
              </w:rPr>
              <w:t>Ustawa z dnia 5 grudnia 2014</w:t>
            </w:r>
            <w:r>
              <w:rPr>
                <w:rFonts w:ascii="Book Antiqua" w:hAnsi="Book Antiqua"/>
              </w:rPr>
              <w:t xml:space="preserve"> </w:t>
            </w:r>
            <w:r w:rsidRPr="00C70E76">
              <w:rPr>
                <w:rFonts w:ascii="Book Antiqua" w:hAnsi="Book Antiqua"/>
              </w:rPr>
              <w:t>r. o Karcie Dużej Rodziny</w:t>
            </w:r>
            <w:r w:rsidR="00D0417B">
              <w:rPr>
                <w:rFonts w:ascii="Book Antiqua" w:hAnsi="Book Antiqua"/>
              </w:rPr>
              <w:t>,</w:t>
            </w:r>
          </w:p>
          <w:p w14:paraId="65B21A51" w14:textId="2AB54B9A" w:rsidR="0094173D" w:rsidRPr="00C70E76" w:rsidRDefault="0094173D" w:rsidP="0094173D">
            <w:pPr>
              <w:pStyle w:val="Zawartotabeli"/>
              <w:numPr>
                <w:ilvl w:val="0"/>
                <w:numId w:val="43"/>
              </w:num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Rozporządzenie Ministra Rodziny, Pracy i Polityki Społecznej z dnia 27 lipca 2017 r. w sprawie sposobu unieważnienia Karty Dużej Rodziny, wzorów graficznych oraz szczegółowego zakresu informacji, jakie mają być zawarte we wniosku o przyznanie Karty Dużej Rodziny</w:t>
            </w:r>
            <w:r w:rsidR="00D0417B">
              <w:rPr>
                <w:rFonts w:ascii="Book Antiqua" w:hAnsi="Book Antiqua"/>
              </w:rPr>
              <w:t>,</w:t>
            </w:r>
          </w:p>
          <w:p w14:paraId="7CA89254" w14:textId="78E43048" w:rsidR="00227E43" w:rsidRDefault="0094173D" w:rsidP="0094173D">
            <w:pPr>
              <w:pStyle w:val="Zawartotabeli"/>
              <w:numPr>
                <w:ilvl w:val="0"/>
                <w:numId w:val="43"/>
              </w:numPr>
              <w:snapToGrid w:val="0"/>
              <w:jc w:val="both"/>
              <w:rPr>
                <w:rFonts w:ascii="Book Antiqua" w:hAnsi="Book Antiqua"/>
              </w:rPr>
            </w:pPr>
            <w:r w:rsidRPr="00C70E76">
              <w:rPr>
                <w:rFonts w:ascii="Book Antiqua" w:hAnsi="Book Antiqua"/>
              </w:rPr>
              <w:t xml:space="preserve">Ustawa z dnia 14 czerwca 1960 r. Kodeks postępowania administracyjnego </w:t>
            </w:r>
          </w:p>
        </w:tc>
      </w:tr>
      <w:tr w:rsidR="00434F74" w14:paraId="48F8E690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CCCC"/>
          </w:tcPr>
          <w:p w14:paraId="00AEB240" w14:textId="77777777" w:rsidR="00434F74" w:rsidRDefault="00434F74">
            <w:pPr>
              <w:pStyle w:val="Zawartotabeli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Informacje dodatkowe</w:t>
            </w:r>
          </w:p>
        </w:tc>
      </w:tr>
      <w:tr w:rsidR="00434F74" w14:paraId="5517A6E8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B20DB0" w14:textId="77777777" w:rsidR="0094173D" w:rsidRPr="0094173D" w:rsidRDefault="0094173D" w:rsidP="0094173D">
            <w:pPr>
              <w:pStyle w:val="Zawartotabeli"/>
              <w:snapToGrid w:val="0"/>
              <w:jc w:val="both"/>
              <w:rPr>
                <w:rFonts w:ascii="Book Antiqua" w:hAnsi="Book Antiqua"/>
                <w:b/>
              </w:rPr>
            </w:pPr>
            <w:r w:rsidRPr="0094173D">
              <w:rPr>
                <w:rFonts w:ascii="Book Antiqua" w:hAnsi="Book Antiqua"/>
                <w:b/>
              </w:rPr>
              <w:t>Od 1 stycznia 2018 r. Karta Dużej Rodziny dostępna jest w dwóch formach: tradycyjnej (tj. plastikowej) i elektronicznej (tj. na urządzeniach mobilnych).</w:t>
            </w:r>
          </w:p>
          <w:p w14:paraId="3CC3E30B" w14:textId="77777777" w:rsidR="0094173D" w:rsidRDefault="0094173D" w:rsidP="0094173D">
            <w:pPr>
              <w:pStyle w:val="Zawartotabeli"/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Przyznanie dodatkowej formy Karty Dużej Rodziny jest możliwe wyłącznie wtedy, gdy członek rodziny wielodzietnej posiada ważną Kartę. Jeżeli członek rodziny wielodzietnej posiada Kartę tradycyjną (plastikową), może wnosić o przyznanie Karty w formie elektronicznej, a jeśli posiada Kartę elektroniczną, może wnosić o przyznanie Karty tradycyjnej (plastikowej). </w:t>
            </w:r>
          </w:p>
          <w:p w14:paraId="41E9E920" w14:textId="77777777" w:rsidR="0060244F" w:rsidRPr="00C70E76" w:rsidRDefault="0060244F" w:rsidP="0094173D">
            <w:pPr>
              <w:pStyle w:val="Zawartotabeli"/>
              <w:snapToGrid w:val="0"/>
              <w:jc w:val="both"/>
              <w:rPr>
                <w:rFonts w:ascii="Book Antiqua" w:hAnsi="Book Antiqua"/>
              </w:rPr>
            </w:pPr>
            <w:r w:rsidRPr="0060244F">
              <w:rPr>
                <w:rFonts w:ascii="Book Antiqua" w:hAnsi="Book Antiqua"/>
                <w:b/>
              </w:rPr>
              <w:t>Od stycznia 2019 roku z Karty Dużej Rodziny</w:t>
            </w:r>
            <w:r>
              <w:rPr>
                <w:rFonts w:ascii="Book Antiqua" w:hAnsi="Book Antiqua"/>
                <w:b/>
              </w:rPr>
              <w:t xml:space="preserve"> mogą</w:t>
            </w:r>
            <w:r w:rsidRPr="0060244F">
              <w:rPr>
                <w:rFonts w:ascii="Book Antiqua" w:hAnsi="Book Antiqua"/>
                <w:b/>
              </w:rPr>
              <w:t xml:space="preserve"> korzystać wszyscy rodzice, którzy kiedykolwiek posiadali na utrzymaniu co najmniej trójkę dzieci.</w:t>
            </w:r>
            <w:r w:rsidRPr="0060244F">
              <w:rPr>
                <w:rFonts w:ascii="Book Antiqua" w:hAnsi="Book Antiqua"/>
              </w:rPr>
              <w:t xml:space="preserve"> Wiek rodzica nie </w:t>
            </w:r>
            <w:r>
              <w:rPr>
                <w:rFonts w:ascii="Book Antiqua" w:hAnsi="Book Antiqua"/>
              </w:rPr>
              <w:t>ma</w:t>
            </w:r>
            <w:r w:rsidRPr="0060244F">
              <w:rPr>
                <w:rFonts w:ascii="Book Antiqua" w:hAnsi="Book Antiqua"/>
              </w:rPr>
              <w:t xml:space="preserve">  znaczenia jak również fakt, iż dzieci są już dorosłe.</w:t>
            </w:r>
          </w:p>
          <w:p w14:paraId="45A13915" w14:textId="77777777" w:rsidR="001A6FF2" w:rsidRDefault="0094173D" w:rsidP="0094173D">
            <w:pPr>
              <w:pStyle w:val="Zawartotabeli"/>
              <w:snapToGrid w:val="0"/>
              <w:rPr>
                <w:rFonts w:ascii="Book Antiqua" w:hAnsi="Book Antiqua"/>
                <w:b/>
              </w:rPr>
            </w:pPr>
            <w:r w:rsidRPr="00C70E76">
              <w:rPr>
                <w:rFonts w:ascii="Book Antiqua" w:hAnsi="Book Antiqua"/>
              </w:rPr>
              <w:t xml:space="preserve">Dodatkowe informacje można uzyskać na stronach internetowych </w:t>
            </w:r>
            <w:hyperlink r:id="rId9" w:history="1">
              <w:r w:rsidRPr="00C70E76">
                <w:rPr>
                  <w:rStyle w:val="Hipercze"/>
                  <w:rFonts w:ascii="Book Antiqua" w:hAnsi="Book Antiqua"/>
                  <w:color w:val="auto"/>
                </w:rPr>
                <w:t>www.rodzina.gov.pl</w:t>
              </w:r>
            </w:hyperlink>
            <w:r w:rsidRPr="00C70E76">
              <w:rPr>
                <w:rFonts w:ascii="Book Antiqua" w:hAnsi="Book Antiqua"/>
              </w:rPr>
              <w:t xml:space="preserve"> oraz </w:t>
            </w:r>
            <w:r w:rsidRPr="0094173D">
              <w:rPr>
                <w:rFonts w:ascii="Book Antiqua" w:hAnsi="Book Antiqua"/>
                <w:u w:val="single"/>
              </w:rPr>
              <w:t>www.mpips.gov.pl</w:t>
            </w:r>
          </w:p>
        </w:tc>
      </w:tr>
      <w:tr w:rsidR="009062BB" w14:paraId="0780A01E" w14:textId="77777777" w:rsidTr="009062BB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76AE8AD" w14:textId="77777777" w:rsidR="009062BB" w:rsidRDefault="009062BB" w:rsidP="005E077C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Sporządził:      </w:t>
            </w:r>
          </w:p>
          <w:p w14:paraId="2B6CF8E2" w14:textId="77777777" w:rsidR="009062BB" w:rsidRDefault="0094173D" w:rsidP="00227E43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Aleksandra Woźniak </w:t>
            </w:r>
          </w:p>
        </w:tc>
        <w:tc>
          <w:tcPr>
            <w:tcW w:w="3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E94CD3F" w14:textId="77777777" w:rsidR="009062BB" w:rsidRDefault="009062BB" w:rsidP="005E077C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Sprawdził: Kierownik GOPS</w:t>
            </w:r>
          </w:p>
          <w:p w14:paraId="7D92A6E0" w14:textId="77777777" w:rsidR="009062BB" w:rsidRDefault="009062BB" w:rsidP="005E077C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Katarzyna Kwiatkowska</w:t>
            </w:r>
          </w:p>
        </w:tc>
        <w:tc>
          <w:tcPr>
            <w:tcW w:w="32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E18DA07" w14:textId="77777777" w:rsidR="009062BB" w:rsidRDefault="009062BB" w:rsidP="005E077C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Zatwierdził: Wójt Gminy</w:t>
            </w:r>
          </w:p>
          <w:p w14:paraId="1A714C16" w14:textId="77777777" w:rsidR="009062BB" w:rsidRDefault="009062BB" w:rsidP="005E077C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Hanna Wocial  </w:t>
            </w:r>
          </w:p>
        </w:tc>
      </w:tr>
    </w:tbl>
    <w:p w14:paraId="6C8B543F" w14:textId="77777777" w:rsidR="00434F74" w:rsidRDefault="00434F74" w:rsidP="00AF6856">
      <w:pPr>
        <w:rPr>
          <w:rFonts w:ascii="Book Antiqua" w:hAnsi="Book Antiqua"/>
        </w:rPr>
      </w:pPr>
    </w:p>
    <w:sectPr w:rsidR="00434F74" w:rsidSect="00EA02B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DA3B" w14:textId="77777777" w:rsidR="0080233E" w:rsidRDefault="0080233E" w:rsidP="00405863">
      <w:r>
        <w:separator/>
      </w:r>
    </w:p>
  </w:endnote>
  <w:endnote w:type="continuationSeparator" w:id="0">
    <w:p w14:paraId="72919FC3" w14:textId="77777777" w:rsidR="0080233E" w:rsidRDefault="0080233E" w:rsidP="0040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xi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4123" w14:textId="77777777" w:rsidR="0080233E" w:rsidRDefault="0080233E" w:rsidP="00405863">
      <w:r>
        <w:separator/>
      </w:r>
    </w:p>
  </w:footnote>
  <w:footnote w:type="continuationSeparator" w:id="0">
    <w:p w14:paraId="4EAC2E3B" w14:textId="77777777" w:rsidR="0080233E" w:rsidRDefault="0080233E" w:rsidP="0040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5707AF"/>
    <w:multiLevelType w:val="hybridMultilevel"/>
    <w:tmpl w:val="994A11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5CDE"/>
    <w:multiLevelType w:val="hybridMultilevel"/>
    <w:tmpl w:val="777C7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479C"/>
    <w:multiLevelType w:val="hybridMultilevel"/>
    <w:tmpl w:val="C4E29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123D"/>
    <w:multiLevelType w:val="hybridMultilevel"/>
    <w:tmpl w:val="7AE8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4F7A"/>
    <w:multiLevelType w:val="hybridMultilevel"/>
    <w:tmpl w:val="B1242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D51FE"/>
    <w:multiLevelType w:val="hybridMultilevel"/>
    <w:tmpl w:val="7186923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451EDD"/>
    <w:multiLevelType w:val="hybridMultilevel"/>
    <w:tmpl w:val="52AC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BBD"/>
    <w:multiLevelType w:val="hybridMultilevel"/>
    <w:tmpl w:val="19CAB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D6CC5"/>
    <w:multiLevelType w:val="hybridMultilevel"/>
    <w:tmpl w:val="41C803CE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1E490498"/>
    <w:multiLevelType w:val="hybridMultilevel"/>
    <w:tmpl w:val="C2A01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1C3A"/>
    <w:multiLevelType w:val="hybridMultilevel"/>
    <w:tmpl w:val="40C4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74EEB"/>
    <w:multiLevelType w:val="hybridMultilevel"/>
    <w:tmpl w:val="8A02DB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10B5D7A"/>
    <w:multiLevelType w:val="hybridMultilevel"/>
    <w:tmpl w:val="4A68E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F2848"/>
    <w:multiLevelType w:val="hybridMultilevel"/>
    <w:tmpl w:val="FF4ED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D494F"/>
    <w:multiLevelType w:val="hybridMultilevel"/>
    <w:tmpl w:val="1A86D07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3A3EB2"/>
    <w:multiLevelType w:val="hybridMultilevel"/>
    <w:tmpl w:val="E710F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C2F24"/>
    <w:multiLevelType w:val="hybridMultilevel"/>
    <w:tmpl w:val="8390A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14F6D"/>
    <w:multiLevelType w:val="hybridMultilevel"/>
    <w:tmpl w:val="845EB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B0D25"/>
    <w:multiLevelType w:val="hybridMultilevel"/>
    <w:tmpl w:val="F2F67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36C91"/>
    <w:multiLevelType w:val="hybridMultilevel"/>
    <w:tmpl w:val="78920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A70CF"/>
    <w:multiLevelType w:val="hybridMultilevel"/>
    <w:tmpl w:val="E654D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C63AC"/>
    <w:multiLevelType w:val="hybridMultilevel"/>
    <w:tmpl w:val="D2F82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A6F0F"/>
    <w:multiLevelType w:val="hybridMultilevel"/>
    <w:tmpl w:val="E10E8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6170E"/>
    <w:multiLevelType w:val="hybridMultilevel"/>
    <w:tmpl w:val="D4CE8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6311B"/>
    <w:multiLevelType w:val="hybridMultilevel"/>
    <w:tmpl w:val="3C249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019DE"/>
    <w:multiLevelType w:val="hybridMultilevel"/>
    <w:tmpl w:val="F926B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147D4"/>
    <w:multiLevelType w:val="hybridMultilevel"/>
    <w:tmpl w:val="A852B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D3FF3"/>
    <w:multiLevelType w:val="hybridMultilevel"/>
    <w:tmpl w:val="2FC8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8416A"/>
    <w:multiLevelType w:val="hybridMultilevel"/>
    <w:tmpl w:val="9330299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7A55AD8"/>
    <w:multiLevelType w:val="hybridMultilevel"/>
    <w:tmpl w:val="B87E3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C3F94"/>
    <w:multiLevelType w:val="hybridMultilevel"/>
    <w:tmpl w:val="C7800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3D1F77"/>
    <w:multiLevelType w:val="hybridMultilevel"/>
    <w:tmpl w:val="A3707D8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C4F2E42"/>
    <w:multiLevelType w:val="hybridMultilevel"/>
    <w:tmpl w:val="B7E45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00469E"/>
    <w:multiLevelType w:val="hybridMultilevel"/>
    <w:tmpl w:val="E376E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8A3961"/>
    <w:multiLevelType w:val="hybridMultilevel"/>
    <w:tmpl w:val="EAAEC43A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 w15:restartNumberingAfterBreak="0">
    <w:nsid w:val="5E971AA1"/>
    <w:multiLevelType w:val="hybridMultilevel"/>
    <w:tmpl w:val="B4E66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2660B"/>
    <w:multiLevelType w:val="hybridMultilevel"/>
    <w:tmpl w:val="9CDE7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D3FDB"/>
    <w:multiLevelType w:val="hybridMultilevel"/>
    <w:tmpl w:val="D022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704B2"/>
    <w:multiLevelType w:val="hybridMultilevel"/>
    <w:tmpl w:val="94CA9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55199"/>
    <w:multiLevelType w:val="hybridMultilevel"/>
    <w:tmpl w:val="20DAC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D4E98"/>
    <w:multiLevelType w:val="hybridMultilevel"/>
    <w:tmpl w:val="BBF4E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56FA8"/>
    <w:multiLevelType w:val="hybridMultilevel"/>
    <w:tmpl w:val="1D72E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10EE0"/>
    <w:multiLevelType w:val="hybridMultilevel"/>
    <w:tmpl w:val="956A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258449">
    <w:abstractNumId w:val="19"/>
  </w:num>
  <w:num w:numId="2" w16cid:durableId="225992130">
    <w:abstractNumId w:val="27"/>
  </w:num>
  <w:num w:numId="3" w16cid:durableId="584800804">
    <w:abstractNumId w:val="14"/>
  </w:num>
  <w:num w:numId="4" w16cid:durableId="36854332">
    <w:abstractNumId w:val="29"/>
  </w:num>
  <w:num w:numId="5" w16cid:durableId="965622521">
    <w:abstractNumId w:val="33"/>
  </w:num>
  <w:num w:numId="6" w16cid:durableId="649334635">
    <w:abstractNumId w:val="26"/>
  </w:num>
  <w:num w:numId="7" w16cid:durableId="1308969051">
    <w:abstractNumId w:val="38"/>
  </w:num>
  <w:num w:numId="8" w16cid:durableId="24598368">
    <w:abstractNumId w:val="41"/>
  </w:num>
  <w:num w:numId="9" w16cid:durableId="2043940930">
    <w:abstractNumId w:val="7"/>
  </w:num>
  <w:num w:numId="10" w16cid:durableId="229117108">
    <w:abstractNumId w:val="23"/>
  </w:num>
  <w:num w:numId="11" w16cid:durableId="195116769">
    <w:abstractNumId w:val="40"/>
  </w:num>
  <w:num w:numId="12" w16cid:durableId="551424217">
    <w:abstractNumId w:val="36"/>
  </w:num>
  <w:num w:numId="13" w16cid:durableId="1965963882">
    <w:abstractNumId w:val="25"/>
  </w:num>
  <w:num w:numId="14" w16cid:durableId="1760365507">
    <w:abstractNumId w:val="18"/>
  </w:num>
  <w:num w:numId="15" w16cid:durableId="1263606179">
    <w:abstractNumId w:val="31"/>
  </w:num>
  <w:num w:numId="16" w16cid:durableId="1906135345">
    <w:abstractNumId w:val="21"/>
  </w:num>
  <w:num w:numId="17" w16cid:durableId="438330114">
    <w:abstractNumId w:val="3"/>
  </w:num>
  <w:num w:numId="18" w16cid:durableId="1819805938">
    <w:abstractNumId w:val="20"/>
  </w:num>
  <w:num w:numId="19" w16cid:durableId="323558965">
    <w:abstractNumId w:val="5"/>
  </w:num>
  <w:num w:numId="20" w16cid:durableId="1986005034">
    <w:abstractNumId w:val="15"/>
  </w:num>
  <w:num w:numId="21" w16cid:durableId="460270605">
    <w:abstractNumId w:val="32"/>
  </w:num>
  <w:num w:numId="22" w16cid:durableId="720373508">
    <w:abstractNumId w:val="6"/>
  </w:num>
  <w:num w:numId="23" w16cid:durableId="1227834452">
    <w:abstractNumId w:val="35"/>
  </w:num>
  <w:num w:numId="24" w16cid:durableId="808133438">
    <w:abstractNumId w:val="9"/>
  </w:num>
  <w:num w:numId="25" w16cid:durableId="463036690">
    <w:abstractNumId w:val="30"/>
  </w:num>
  <w:num w:numId="26" w16cid:durableId="1276794003">
    <w:abstractNumId w:val="11"/>
  </w:num>
  <w:num w:numId="27" w16cid:durableId="2070834995">
    <w:abstractNumId w:val="4"/>
  </w:num>
  <w:num w:numId="28" w16cid:durableId="491917281">
    <w:abstractNumId w:val="10"/>
  </w:num>
  <w:num w:numId="29" w16cid:durableId="1591769746">
    <w:abstractNumId w:val="34"/>
  </w:num>
  <w:num w:numId="30" w16cid:durableId="2078084883">
    <w:abstractNumId w:val="13"/>
  </w:num>
  <w:num w:numId="31" w16cid:durableId="518741034">
    <w:abstractNumId w:val="42"/>
  </w:num>
  <w:num w:numId="32" w16cid:durableId="1929845473">
    <w:abstractNumId w:val="39"/>
  </w:num>
  <w:num w:numId="33" w16cid:durableId="1977639182">
    <w:abstractNumId w:val="2"/>
  </w:num>
  <w:num w:numId="34" w16cid:durableId="151068440">
    <w:abstractNumId w:val="1"/>
  </w:num>
  <w:num w:numId="35" w16cid:durableId="401365880">
    <w:abstractNumId w:val="16"/>
  </w:num>
  <w:num w:numId="36" w16cid:durableId="957681488">
    <w:abstractNumId w:val="8"/>
  </w:num>
  <w:num w:numId="37" w16cid:durableId="144858077">
    <w:abstractNumId w:val="22"/>
  </w:num>
  <w:num w:numId="38" w16cid:durableId="2122138634">
    <w:abstractNumId w:val="28"/>
  </w:num>
  <w:num w:numId="39" w16cid:durableId="1205874060">
    <w:abstractNumId w:val="43"/>
  </w:num>
  <w:num w:numId="40" w16cid:durableId="2050298453">
    <w:abstractNumId w:val="24"/>
  </w:num>
  <w:num w:numId="41" w16cid:durableId="201982152">
    <w:abstractNumId w:val="12"/>
  </w:num>
  <w:num w:numId="42" w16cid:durableId="143402149">
    <w:abstractNumId w:val="17"/>
  </w:num>
  <w:num w:numId="43" w16cid:durableId="2100713781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96"/>
    <w:rsid w:val="000178CB"/>
    <w:rsid w:val="000768CC"/>
    <w:rsid w:val="00110FA1"/>
    <w:rsid w:val="00134B39"/>
    <w:rsid w:val="00163F49"/>
    <w:rsid w:val="00184C39"/>
    <w:rsid w:val="001A6FF2"/>
    <w:rsid w:val="001F169A"/>
    <w:rsid w:val="001F1F40"/>
    <w:rsid w:val="00226BB1"/>
    <w:rsid w:val="00227E43"/>
    <w:rsid w:val="00230575"/>
    <w:rsid w:val="00253193"/>
    <w:rsid w:val="002A26E2"/>
    <w:rsid w:val="002A6826"/>
    <w:rsid w:val="002B4883"/>
    <w:rsid w:val="002D1711"/>
    <w:rsid w:val="002D3CF0"/>
    <w:rsid w:val="00305681"/>
    <w:rsid w:val="003163A5"/>
    <w:rsid w:val="003C3EB9"/>
    <w:rsid w:val="00405863"/>
    <w:rsid w:val="00424BAC"/>
    <w:rsid w:val="00434F74"/>
    <w:rsid w:val="004450C3"/>
    <w:rsid w:val="004D00A7"/>
    <w:rsid w:val="005610D8"/>
    <w:rsid w:val="0057528B"/>
    <w:rsid w:val="00576739"/>
    <w:rsid w:val="005B04DC"/>
    <w:rsid w:val="0060244F"/>
    <w:rsid w:val="0060290D"/>
    <w:rsid w:val="00611C4B"/>
    <w:rsid w:val="0061575C"/>
    <w:rsid w:val="006165B9"/>
    <w:rsid w:val="00655734"/>
    <w:rsid w:val="0069574C"/>
    <w:rsid w:val="006A266F"/>
    <w:rsid w:val="006C1BE3"/>
    <w:rsid w:val="006E6F59"/>
    <w:rsid w:val="00713E8C"/>
    <w:rsid w:val="00751EC0"/>
    <w:rsid w:val="007863B9"/>
    <w:rsid w:val="007957FA"/>
    <w:rsid w:val="007A6314"/>
    <w:rsid w:val="007B7870"/>
    <w:rsid w:val="007D20B6"/>
    <w:rsid w:val="007E4B86"/>
    <w:rsid w:val="0080233E"/>
    <w:rsid w:val="00817523"/>
    <w:rsid w:val="00820F1C"/>
    <w:rsid w:val="00830CB6"/>
    <w:rsid w:val="00844696"/>
    <w:rsid w:val="00871D45"/>
    <w:rsid w:val="008A6596"/>
    <w:rsid w:val="008B21C1"/>
    <w:rsid w:val="008C6B50"/>
    <w:rsid w:val="008E4856"/>
    <w:rsid w:val="009062BB"/>
    <w:rsid w:val="0094173D"/>
    <w:rsid w:val="00974E45"/>
    <w:rsid w:val="00987E71"/>
    <w:rsid w:val="009A6D13"/>
    <w:rsid w:val="009C27C6"/>
    <w:rsid w:val="009C4973"/>
    <w:rsid w:val="009D402A"/>
    <w:rsid w:val="00A01CB6"/>
    <w:rsid w:val="00A65682"/>
    <w:rsid w:val="00AA1A1F"/>
    <w:rsid w:val="00AF6856"/>
    <w:rsid w:val="00B05E19"/>
    <w:rsid w:val="00B56B62"/>
    <w:rsid w:val="00B92DE5"/>
    <w:rsid w:val="00B96E31"/>
    <w:rsid w:val="00BF00D1"/>
    <w:rsid w:val="00C25B4E"/>
    <w:rsid w:val="00C324F8"/>
    <w:rsid w:val="00C4080D"/>
    <w:rsid w:val="00C662A7"/>
    <w:rsid w:val="00C83573"/>
    <w:rsid w:val="00C86949"/>
    <w:rsid w:val="00CD1A65"/>
    <w:rsid w:val="00D0417B"/>
    <w:rsid w:val="00D5221F"/>
    <w:rsid w:val="00DC6987"/>
    <w:rsid w:val="00DF713F"/>
    <w:rsid w:val="00E1018D"/>
    <w:rsid w:val="00E15647"/>
    <w:rsid w:val="00E42FEB"/>
    <w:rsid w:val="00E809C6"/>
    <w:rsid w:val="00E97103"/>
    <w:rsid w:val="00EA02B8"/>
    <w:rsid w:val="00ED553E"/>
    <w:rsid w:val="00EF11BF"/>
    <w:rsid w:val="00F1535D"/>
    <w:rsid w:val="00F34651"/>
    <w:rsid w:val="00F54179"/>
    <w:rsid w:val="00FA34A3"/>
    <w:rsid w:val="00FA7559"/>
    <w:rsid w:val="00FE0213"/>
    <w:rsid w:val="00FE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CBA7BF"/>
  <w15:docId w15:val="{47EAB511-BBF3-4973-A6C9-7E423A54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2B8"/>
    <w:pPr>
      <w:widowControl w:val="0"/>
      <w:suppressAutoHyphens/>
    </w:pPr>
    <w:rPr>
      <w:rFonts w:eastAsia="Luxi Sans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A02B8"/>
  </w:style>
  <w:style w:type="character" w:styleId="Hipercze">
    <w:name w:val="Hyperlink"/>
    <w:rsid w:val="00EA02B8"/>
    <w:rPr>
      <w:color w:val="000080"/>
      <w:u w:val="single"/>
    </w:rPr>
  </w:style>
  <w:style w:type="character" w:customStyle="1" w:styleId="TekstdymkaZnak">
    <w:name w:val="Tekst dymka Znak"/>
    <w:basedOn w:val="Domylnaczcionkaakapitu1"/>
    <w:rsid w:val="00EA02B8"/>
    <w:rPr>
      <w:rFonts w:ascii="Tahoma" w:eastAsia="Luxi Sans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EA02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A02B8"/>
    <w:pPr>
      <w:spacing w:after="120"/>
    </w:pPr>
  </w:style>
  <w:style w:type="paragraph" w:styleId="Lista">
    <w:name w:val="List"/>
    <w:basedOn w:val="Tekstpodstawowy"/>
    <w:rsid w:val="00EA02B8"/>
    <w:rPr>
      <w:rFonts w:cs="Luxi Sans"/>
    </w:rPr>
  </w:style>
  <w:style w:type="paragraph" w:customStyle="1" w:styleId="Podpis1">
    <w:name w:val="Podpis1"/>
    <w:basedOn w:val="Normalny"/>
    <w:rsid w:val="00EA0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A02B8"/>
    <w:pPr>
      <w:suppressLineNumbers/>
    </w:pPr>
    <w:rPr>
      <w:rFonts w:cs="Luxi Sans"/>
    </w:rPr>
  </w:style>
  <w:style w:type="paragraph" w:styleId="Podpis">
    <w:name w:val="Signature"/>
    <w:basedOn w:val="Normalny"/>
    <w:rsid w:val="00EA02B8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Zawartotabeli">
    <w:name w:val="Zawartość tabeli"/>
    <w:basedOn w:val="Normalny"/>
    <w:uiPriority w:val="99"/>
    <w:rsid w:val="00EA02B8"/>
    <w:pPr>
      <w:suppressLineNumbers/>
    </w:pPr>
  </w:style>
  <w:style w:type="paragraph" w:customStyle="1" w:styleId="Nagwektabeli">
    <w:name w:val="Nagłówek tabeli"/>
    <w:basedOn w:val="Zawartotabeli"/>
    <w:rsid w:val="00EA02B8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sid w:val="00EA02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A02B8"/>
    <w:pPr>
      <w:widowControl/>
      <w:suppressAutoHyphens w:val="0"/>
      <w:spacing w:before="100" w:after="100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0768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86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863"/>
    <w:rPr>
      <w:rFonts w:eastAsia="Luxi Sans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ptia.mpips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dzin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mailto:inwestycje@jakubow.pl</vt:lpwstr>
      </vt:variant>
      <vt:variant>
        <vt:lpwstr/>
      </vt:variant>
      <vt:variant>
        <vt:i4>458799</vt:i4>
      </vt:variant>
      <vt:variant>
        <vt:i4>0</vt:i4>
      </vt:variant>
      <vt:variant>
        <vt:i4>0</vt:i4>
      </vt:variant>
      <vt:variant>
        <vt:i4>5</vt:i4>
      </vt:variant>
      <vt:variant>
        <vt:lpwstr>mailto:sekretariat@jakubow.pl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Sadoch</dc:creator>
  <cp:lastModifiedBy>a.ksiazek</cp:lastModifiedBy>
  <cp:revision>24</cp:revision>
  <cp:lastPrinted>2020-05-15T12:35:00Z</cp:lastPrinted>
  <dcterms:created xsi:type="dcterms:W3CDTF">2018-01-25T07:21:00Z</dcterms:created>
  <dcterms:modified xsi:type="dcterms:W3CDTF">2023-05-22T07:09:00Z</dcterms:modified>
</cp:coreProperties>
</file>